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D59" w:rsidRPr="00BA0D5D" w:rsidRDefault="00505D59" w:rsidP="00505D59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noProof/>
          <w:position w:val="-68"/>
          <w:sz w:val="24"/>
          <w:szCs w:val="24"/>
          <w:lang w:eastAsia="it-IT"/>
        </w:rPr>
        <w:drawing>
          <wp:inline distT="0" distB="0" distL="0" distR="0" wp14:anchorId="13399FF9" wp14:editId="24BADA31">
            <wp:extent cx="381000" cy="4762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D59" w:rsidRPr="00BA0D5D" w:rsidRDefault="00505D59" w:rsidP="00505D5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it-IT"/>
        </w:rPr>
      </w:pPr>
      <w:r w:rsidRPr="00BA0D5D">
        <w:rPr>
          <w:rFonts w:ascii="Times New Roman" w:hAnsi="Times New Roman"/>
          <w:b/>
          <w:bCs/>
          <w:sz w:val="24"/>
          <w:szCs w:val="24"/>
          <w:lang w:eastAsia="it-IT"/>
        </w:rPr>
        <w:t>MINISTERO DELLA PUBBLICA ISTRUZIONE</w:t>
      </w:r>
    </w:p>
    <w:p w:rsidR="00505D59" w:rsidRPr="00BA0D5D" w:rsidRDefault="00505D59" w:rsidP="00505D59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lang w:eastAsia="it-IT"/>
        </w:rPr>
      </w:pPr>
      <w:r w:rsidRPr="00BA0D5D">
        <w:rPr>
          <w:rFonts w:ascii="Times New Roman" w:hAnsi="Times New Roman"/>
          <w:b/>
          <w:bCs/>
          <w:i/>
          <w:iCs/>
          <w:sz w:val="24"/>
          <w:szCs w:val="24"/>
          <w:lang w:eastAsia="it-IT"/>
        </w:rPr>
        <w:t>UFFICIO SCOLASTICO REGIONALE PER l’ Emilia Romagna</w:t>
      </w:r>
    </w:p>
    <w:p w:rsidR="00505D59" w:rsidRPr="00BA0D5D" w:rsidRDefault="00505D59" w:rsidP="00505D59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lang w:eastAsia="it-IT"/>
        </w:rPr>
      </w:pPr>
      <w:r w:rsidRPr="00BA0D5D">
        <w:rPr>
          <w:rFonts w:ascii="Times New Roman" w:hAnsi="Times New Roman"/>
          <w:b/>
          <w:bCs/>
          <w:i/>
          <w:iCs/>
          <w:sz w:val="24"/>
          <w:szCs w:val="24"/>
          <w:lang w:eastAsia="it-IT"/>
        </w:rPr>
        <w:t xml:space="preserve">Istituto Comprensivo 1   Bomporto - Bastiglia </w:t>
      </w:r>
    </w:p>
    <w:p w:rsidR="00505D59" w:rsidRPr="00BA0D5D" w:rsidRDefault="00505D59" w:rsidP="00505D5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it-IT"/>
        </w:rPr>
      </w:pPr>
      <w:r w:rsidRPr="00BA0D5D">
        <w:rPr>
          <w:rFonts w:ascii="Times New Roman" w:hAnsi="Times New Roman"/>
          <w:sz w:val="24"/>
          <w:szCs w:val="24"/>
          <w:lang w:eastAsia="it-IT"/>
        </w:rPr>
        <w:t>Via Verdi, 10 – 41030 Bomporto  (MO) -</w:t>
      </w:r>
      <w:r w:rsidRPr="00BA0D5D">
        <w:rPr>
          <w:rFonts w:ascii="Wingdings 2" w:hAnsi="Wingdings 2" w:cs="Wingdings 2"/>
          <w:b/>
          <w:bCs/>
          <w:sz w:val="24"/>
          <w:szCs w:val="24"/>
          <w:lang w:eastAsia="it-IT"/>
        </w:rPr>
        <w:t></w:t>
      </w:r>
      <w:r w:rsidRPr="00BA0D5D">
        <w:rPr>
          <w:rFonts w:ascii="Times New Roman" w:hAnsi="Times New Roman"/>
          <w:sz w:val="24"/>
          <w:szCs w:val="24"/>
          <w:lang w:eastAsia="it-IT"/>
        </w:rPr>
        <w:t xml:space="preserve"> 059/909233 - </w:t>
      </w:r>
      <w:r w:rsidRPr="00BA0D5D">
        <w:rPr>
          <w:rFonts w:ascii="Times New Roman" w:hAnsi="Times New Roman"/>
          <w:b/>
          <w:bCs/>
          <w:sz w:val="24"/>
          <w:szCs w:val="24"/>
          <w:lang w:eastAsia="it-IT"/>
        </w:rPr>
        <w:sym w:font="Wingdings 2" w:char="F037"/>
      </w:r>
      <w:r w:rsidRPr="00BA0D5D">
        <w:rPr>
          <w:rFonts w:ascii="Times New Roman" w:hAnsi="Times New Roman"/>
          <w:b/>
          <w:bCs/>
          <w:sz w:val="24"/>
          <w:szCs w:val="24"/>
          <w:lang w:eastAsia="it-IT"/>
        </w:rPr>
        <w:t xml:space="preserve"> </w:t>
      </w:r>
      <w:r w:rsidRPr="00BA0D5D">
        <w:rPr>
          <w:rFonts w:ascii="Times New Roman" w:hAnsi="Times New Roman"/>
          <w:sz w:val="24"/>
          <w:szCs w:val="24"/>
          <w:lang w:eastAsia="it-IT"/>
        </w:rPr>
        <w:t>059/818198</w:t>
      </w:r>
    </w:p>
    <w:p w:rsidR="00505D59" w:rsidRDefault="00505D59" w:rsidP="00505D59">
      <w:pPr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</w:p>
    <w:p w:rsidR="00505D59" w:rsidRDefault="00505D59" w:rsidP="00505D59">
      <w:pPr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</w:p>
    <w:p w:rsidR="00505D59" w:rsidRPr="00BA0D5D" w:rsidRDefault="00505D59" w:rsidP="00505D59">
      <w:pPr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</w:p>
    <w:p w:rsidR="00505D59" w:rsidRPr="00BA0D5D" w:rsidRDefault="00505D59" w:rsidP="00505D59">
      <w:pPr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  <w:r w:rsidRPr="00BA0D5D">
        <w:rPr>
          <w:rFonts w:ascii="Times New Roman" w:hAnsi="Times New Roman"/>
          <w:sz w:val="24"/>
          <w:szCs w:val="24"/>
          <w:lang w:eastAsia="it-IT"/>
        </w:rPr>
        <w:t xml:space="preserve">Circolare n. </w:t>
      </w:r>
      <w:r w:rsidR="008E52D9">
        <w:rPr>
          <w:rFonts w:ascii="Times New Roman" w:hAnsi="Times New Roman"/>
          <w:sz w:val="24"/>
          <w:szCs w:val="24"/>
          <w:lang w:eastAsia="it-IT"/>
        </w:rPr>
        <w:t>13</w:t>
      </w:r>
    </w:p>
    <w:p w:rsidR="00505D59" w:rsidRPr="00BA0D5D" w:rsidRDefault="00505D59" w:rsidP="00505D59">
      <w:pPr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>Bomporto, 14 dicembre</w:t>
      </w:r>
      <w:r w:rsidRPr="00BA0D5D">
        <w:rPr>
          <w:rFonts w:ascii="Times New Roman" w:hAnsi="Times New Roman"/>
          <w:sz w:val="24"/>
          <w:szCs w:val="24"/>
          <w:lang w:eastAsia="it-IT"/>
        </w:rPr>
        <w:t xml:space="preserve"> 201</w:t>
      </w:r>
      <w:r>
        <w:rPr>
          <w:rFonts w:ascii="Times New Roman" w:hAnsi="Times New Roman"/>
          <w:sz w:val="24"/>
          <w:szCs w:val="24"/>
          <w:lang w:eastAsia="it-IT"/>
        </w:rPr>
        <w:t>7</w:t>
      </w:r>
      <w:r w:rsidRPr="00BA0D5D">
        <w:rPr>
          <w:rFonts w:ascii="Times New Roman" w:hAnsi="Times New Roman"/>
          <w:sz w:val="24"/>
          <w:szCs w:val="24"/>
          <w:lang w:eastAsia="it-IT"/>
        </w:rPr>
        <w:tab/>
      </w:r>
      <w:r w:rsidRPr="00BA0D5D">
        <w:rPr>
          <w:rFonts w:ascii="Times New Roman" w:hAnsi="Times New Roman"/>
          <w:sz w:val="24"/>
          <w:szCs w:val="24"/>
          <w:lang w:eastAsia="it-IT"/>
        </w:rPr>
        <w:tab/>
      </w:r>
      <w:r w:rsidRPr="00BA0D5D">
        <w:rPr>
          <w:rFonts w:ascii="Times New Roman" w:hAnsi="Times New Roman"/>
          <w:sz w:val="24"/>
          <w:szCs w:val="24"/>
          <w:lang w:eastAsia="it-IT"/>
        </w:rPr>
        <w:tab/>
      </w:r>
      <w:r w:rsidRPr="00BA0D5D">
        <w:rPr>
          <w:rFonts w:ascii="Times New Roman" w:hAnsi="Times New Roman"/>
          <w:sz w:val="24"/>
          <w:szCs w:val="24"/>
          <w:lang w:eastAsia="it-IT"/>
        </w:rPr>
        <w:tab/>
      </w:r>
      <w:r w:rsidRPr="00BA0D5D">
        <w:rPr>
          <w:rFonts w:ascii="Times New Roman" w:hAnsi="Times New Roman"/>
          <w:sz w:val="24"/>
          <w:szCs w:val="24"/>
          <w:lang w:eastAsia="it-IT"/>
        </w:rPr>
        <w:tab/>
      </w:r>
      <w:r w:rsidRPr="00BA0D5D">
        <w:rPr>
          <w:rFonts w:ascii="Times New Roman" w:hAnsi="Times New Roman"/>
          <w:sz w:val="24"/>
          <w:szCs w:val="24"/>
          <w:lang w:eastAsia="it-IT"/>
        </w:rPr>
        <w:tab/>
      </w:r>
      <w:r w:rsidRPr="00BA0D5D">
        <w:rPr>
          <w:rFonts w:ascii="Times New Roman" w:hAnsi="Times New Roman"/>
          <w:sz w:val="24"/>
          <w:szCs w:val="24"/>
          <w:lang w:eastAsia="it-IT"/>
        </w:rPr>
        <w:tab/>
        <w:t xml:space="preserve">                </w:t>
      </w:r>
    </w:p>
    <w:p w:rsidR="00505D59" w:rsidRDefault="008E52D9" w:rsidP="00505D59">
      <w:pPr>
        <w:tabs>
          <w:tab w:val="right" w:pos="9638"/>
        </w:tabs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>Prot.</w:t>
      </w:r>
      <w:r w:rsidR="00367F96">
        <w:rPr>
          <w:rFonts w:ascii="Times New Roman" w:hAnsi="Times New Roman"/>
          <w:sz w:val="24"/>
          <w:szCs w:val="24"/>
          <w:lang w:eastAsia="it-IT"/>
        </w:rPr>
        <w:t>5214/H1</w:t>
      </w:r>
      <w:r w:rsidR="00505D59" w:rsidRPr="00BA0D5D">
        <w:rPr>
          <w:rFonts w:ascii="Times New Roman" w:hAnsi="Times New Roman"/>
          <w:sz w:val="24"/>
          <w:szCs w:val="24"/>
          <w:lang w:eastAsia="it-IT"/>
        </w:rPr>
        <w:tab/>
      </w:r>
    </w:p>
    <w:p w:rsidR="00505D59" w:rsidRDefault="00505D59" w:rsidP="00505D59">
      <w:pPr>
        <w:tabs>
          <w:tab w:val="right" w:pos="9638"/>
        </w:tabs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 xml:space="preserve">                                                                                               </w:t>
      </w:r>
    </w:p>
    <w:p w:rsidR="00505D59" w:rsidRDefault="00505D59" w:rsidP="00505D59">
      <w:pPr>
        <w:tabs>
          <w:tab w:val="right" w:pos="9638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>A tutti i genitori degli alunni delle classi III della scuola secondaria</w:t>
      </w:r>
    </w:p>
    <w:p w:rsidR="00505D59" w:rsidRPr="00BA0D5D" w:rsidRDefault="00505D59" w:rsidP="00505D59">
      <w:pPr>
        <w:tabs>
          <w:tab w:val="right" w:pos="9638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Pr="00BA0D5D">
        <w:rPr>
          <w:rFonts w:ascii="Times New Roman" w:hAnsi="Times New Roman"/>
          <w:sz w:val="24"/>
          <w:szCs w:val="24"/>
          <w:lang w:eastAsia="it-IT"/>
        </w:rPr>
        <w:t>A tutti i docenti</w:t>
      </w:r>
      <w:r>
        <w:rPr>
          <w:rFonts w:ascii="Times New Roman" w:hAnsi="Times New Roman"/>
          <w:sz w:val="24"/>
          <w:szCs w:val="24"/>
          <w:lang w:eastAsia="it-IT"/>
        </w:rPr>
        <w:t xml:space="preserve"> delle classi III della scuola secondaria</w:t>
      </w:r>
    </w:p>
    <w:p w:rsidR="00505D59" w:rsidRPr="00BA0D5D" w:rsidRDefault="00505D59" w:rsidP="00505D59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it-IT"/>
        </w:rPr>
      </w:pPr>
      <w:r w:rsidRPr="00BA0D5D">
        <w:rPr>
          <w:rFonts w:ascii="Times New Roman" w:hAnsi="Times New Roman"/>
          <w:sz w:val="24"/>
          <w:szCs w:val="24"/>
          <w:lang w:eastAsia="it-IT"/>
        </w:rPr>
        <w:t>E p.c. Al personale ATA</w:t>
      </w:r>
    </w:p>
    <w:p w:rsidR="00505D59" w:rsidRDefault="00505D59" w:rsidP="00505D59"/>
    <w:p w:rsidR="00505D59" w:rsidRDefault="00505D59" w:rsidP="00505D59"/>
    <w:p w:rsidR="00505D59" w:rsidRDefault="00505D59" w:rsidP="00505D59">
      <w:pPr>
        <w:rPr>
          <w:b/>
        </w:rPr>
      </w:pPr>
      <w:bookmarkStart w:id="0" w:name="_GoBack"/>
      <w:bookmarkEnd w:id="0"/>
      <w:r>
        <w:t>OGGETTO</w:t>
      </w:r>
      <w:r>
        <w:rPr>
          <w:b/>
        </w:rPr>
        <w:t>: mercoledì 20 dicembre 2017, ricevimento generale genitori alunni classi III.</w:t>
      </w:r>
    </w:p>
    <w:p w:rsidR="00505D59" w:rsidRDefault="00505D59">
      <w:r>
        <w:t xml:space="preserve">           </w:t>
      </w:r>
    </w:p>
    <w:p w:rsidR="008C0825" w:rsidRDefault="00505D59">
      <w:pPr>
        <w:rPr>
          <w:u w:val="single"/>
        </w:rPr>
      </w:pPr>
      <w:r>
        <w:t xml:space="preserve">         Si comunica a tutti i genitori degli alunni delle classi III della scuola secondaria che il ricevimento generale dei genitori, previsto per mercoledì 13/12/2017 e sospeso a causa dell’emergenza fiumi, </w:t>
      </w:r>
      <w:r w:rsidRPr="00505D59">
        <w:rPr>
          <w:u w:val="single"/>
        </w:rPr>
        <w:t>si svolgerà mercoledì 20 dicembre 2017 dalle ore 17</w:t>
      </w:r>
      <w:r>
        <w:rPr>
          <w:u w:val="single"/>
        </w:rPr>
        <w:t>.00</w:t>
      </w:r>
      <w:r w:rsidRPr="00505D59">
        <w:rPr>
          <w:u w:val="single"/>
        </w:rPr>
        <w:t xml:space="preserve"> alle ore </w:t>
      </w:r>
      <w:r w:rsidR="008E52D9">
        <w:rPr>
          <w:u w:val="single"/>
        </w:rPr>
        <w:t>19</w:t>
      </w:r>
      <w:r w:rsidRPr="00505D59">
        <w:rPr>
          <w:u w:val="single"/>
        </w:rPr>
        <w:t>.</w:t>
      </w:r>
      <w:r>
        <w:rPr>
          <w:u w:val="single"/>
        </w:rPr>
        <w:t>00.</w:t>
      </w:r>
    </w:p>
    <w:p w:rsidR="00505D59" w:rsidRDefault="00505D59">
      <w:pPr>
        <w:rPr>
          <w:u w:val="single"/>
        </w:rPr>
      </w:pPr>
    </w:p>
    <w:p w:rsidR="00505D59" w:rsidRDefault="00505D59">
      <w:pPr>
        <w:rPr>
          <w:u w:val="single"/>
        </w:rPr>
      </w:pPr>
    </w:p>
    <w:p w:rsidR="00505D59" w:rsidRDefault="00505D59">
      <w:pPr>
        <w:rPr>
          <w:u w:val="single"/>
        </w:rPr>
      </w:pPr>
    </w:p>
    <w:p w:rsidR="00505D59" w:rsidRDefault="00505D59">
      <w:pPr>
        <w:rPr>
          <w:u w:val="single"/>
        </w:rPr>
      </w:pPr>
    </w:p>
    <w:p w:rsidR="00505D59" w:rsidRDefault="00505D59">
      <w:pPr>
        <w:rPr>
          <w:u w:val="single"/>
        </w:rPr>
      </w:pPr>
    </w:p>
    <w:p w:rsidR="00505D59" w:rsidRDefault="00505D59">
      <w:pPr>
        <w:rPr>
          <w:u w:val="single"/>
        </w:rPr>
      </w:pPr>
    </w:p>
    <w:p w:rsidR="00505D59" w:rsidRDefault="00505D59">
      <w:pPr>
        <w:rPr>
          <w:u w:val="single"/>
        </w:rPr>
      </w:pPr>
    </w:p>
    <w:p w:rsidR="00505D59" w:rsidRDefault="00505D59">
      <w:pPr>
        <w:rPr>
          <w:u w:val="single"/>
        </w:rPr>
      </w:pPr>
    </w:p>
    <w:p w:rsidR="00505D59" w:rsidRPr="00505D59" w:rsidRDefault="00505D59" w:rsidP="00505D59">
      <w:pPr>
        <w:spacing w:after="0" w:line="240" w:lineRule="auto"/>
        <w:jc w:val="right"/>
      </w:pPr>
      <w:r w:rsidRPr="00505D59">
        <w:t>La Dirigente Scolastica Reggente</w:t>
      </w:r>
    </w:p>
    <w:p w:rsidR="00505D59" w:rsidRPr="00505D59" w:rsidRDefault="00505D59" w:rsidP="00505D59">
      <w:pPr>
        <w:spacing w:after="0" w:line="240" w:lineRule="auto"/>
        <w:jc w:val="right"/>
      </w:pPr>
      <w:r w:rsidRPr="00505D59">
        <w:t>Prof.ssa Vita Venusia</w:t>
      </w:r>
    </w:p>
    <w:sectPr w:rsidR="00505D59" w:rsidRPr="00505D5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D59"/>
    <w:rsid w:val="00367F96"/>
    <w:rsid w:val="00505D59"/>
    <w:rsid w:val="008C0825"/>
    <w:rsid w:val="008E52D9"/>
    <w:rsid w:val="00D71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05D59"/>
    <w:pPr>
      <w:spacing w:after="200" w:line="276" w:lineRule="auto"/>
    </w:pPr>
    <w:rPr>
      <w:rFonts w:eastAsia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E5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E52D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05D59"/>
    <w:pPr>
      <w:spacing w:after="200" w:line="276" w:lineRule="auto"/>
    </w:pPr>
    <w:rPr>
      <w:rFonts w:eastAsia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E5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E52D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segreteria4</cp:lastModifiedBy>
  <cp:revision>2</cp:revision>
  <cp:lastPrinted>2017-12-14T06:38:00Z</cp:lastPrinted>
  <dcterms:created xsi:type="dcterms:W3CDTF">2017-12-14T07:10:00Z</dcterms:created>
  <dcterms:modified xsi:type="dcterms:W3CDTF">2017-12-14T07:10:00Z</dcterms:modified>
</cp:coreProperties>
</file>