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65674" w14:textId="018DAD5B" w:rsidR="008D42E5" w:rsidRDefault="008D42E5" w:rsidP="008D42E5">
      <w:pPr>
        <w:jc w:val="center"/>
        <w:rPr>
          <w:rFonts w:ascii="Verdana" w:hAnsi="Verdana" w:cs="Verdana"/>
        </w:rPr>
      </w:pPr>
      <w:bookmarkStart w:id="0" w:name="_GoBack"/>
      <w:bookmarkEnd w:id="0"/>
    </w:p>
    <w:p w14:paraId="176F5797" w14:textId="77777777" w:rsidR="008D42E5" w:rsidRPr="00142ED0" w:rsidRDefault="008D42E5" w:rsidP="008D42E5">
      <w:pPr>
        <w:spacing w:after="0" w:line="240" w:lineRule="auto"/>
        <w:rPr>
          <w:rFonts w:ascii="Arial" w:hAnsi="Arial" w:cs="Arial"/>
          <w:b/>
        </w:rPr>
      </w:pPr>
    </w:p>
    <w:p w14:paraId="257FFF38" w14:textId="77777777" w:rsidR="008D42E5" w:rsidRPr="00142ED0" w:rsidRDefault="008D42E5" w:rsidP="008D42E5">
      <w:pPr>
        <w:spacing w:after="0" w:line="240" w:lineRule="auto"/>
        <w:rPr>
          <w:rFonts w:ascii="Arial" w:hAnsi="Arial" w:cs="Arial"/>
        </w:rPr>
      </w:pPr>
      <w:r w:rsidRPr="00142ED0">
        <w:rPr>
          <w:rFonts w:ascii="Arial" w:hAnsi="Arial" w:cs="Arial"/>
        </w:rPr>
        <w:tab/>
      </w:r>
      <w:r w:rsidRPr="00142ED0">
        <w:rPr>
          <w:rFonts w:ascii="Arial" w:hAnsi="Arial" w:cs="Arial"/>
        </w:rPr>
        <w:tab/>
        <w:t xml:space="preserve"> </w:t>
      </w:r>
    </w:p>
    <w:p w14:paraId="3A6EC622" w14:textId="77777777" w:rsidR="008D42E5" w:rsidRPr="00142ED0" w:rsidRDefault="00363D94" w:rsidP="008D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GRIGLIA </w:t>
      </w:r>
      <w:r w:rsidR="008D42E5" w:rsidRPr="00142ED0">
        <w:rPr>
          <w:rFonts w:ascii="Arial" w:hAnsi="Arial" w:cs="Arial"/>
          <w:b/>
        </w:rPr>
        <w:t>CRITERI PER LA VALORIZZAZIONE DEL MERITO DEL PERSONALE DOCENTE</w:t>
      </w:r>
    </w:p>
    <w:p w14:paraId="46B3E86F" w14:textId="77777777" w:rsidR="008D42E5" w:rsidRPr="00142ED0" w:rsidRDefault="008D42E5" w:rsidP="008D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42ED0">
        <w:rPr>
          <w:rFonts w:ascii="Arial" w:hAnsi="Arial" w:cs="Arial"/>
          <w:b/>
        </w:rPr>
        <w:t>(L.107/2015 art.1 c.129)</w:t>
      </w:r>
    </w:p>
    <w:p w14:paraId="7EE8BB3E" w14:textId="77777777" w:rsidR="008D42E5" w:rsidRDefault="008D42E5" w:rsidP="008D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142ED0">
        <w:rPr>
          <w:rFonts w:ascii="Arial" w:hAnsi="Arial" w:cs="Arial"/>
          <w:i/>
        </w:rPr>
        <w:t>deliberati dal Comitato di Valutazione nella seduta del</w:t>
      </w:r>
      <w:r w:rsidRPr="00142ED0">
        <w:rPr>
          <w:rFonts w:ascii="Arial" w:hAnsi="Arial" w:cs="Arial"/>
          <w:b/>
        </w:rPr>
        <w:t xml:space="preserve"> </w:t>
      </w:r>
      <w:r w:rsidR="001545B3">
        <w:rPr>
          <w:rFonts w:ascii="Arial" w:hAnsi="Arial" w:cs="Arial"/>
          <w:i/>
        </w:rPr>
        <w:t>7 giugno</w:t>
      </w:r>
      <w:r w:rsidRPr="00142ED0">
        <w:rPr>
          <w:rFonts w:ascii="Arial" w:hAnsi="Arial" w:cs="Arial"/>
          <w:i/>
        </w:rPr>
        <w:t xml:space="preserve"> 2016.</w:t>
      </w:r>
    </w:p>
    <w:p w14:paraId="41644052" w14:textId="77777777" w:rsidR="004714C8" w:rsidRDefault="004714C8" w:rsidP="004714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45AF0" w14:textId="77777777" w:rsidR="00CA43CF" w:rsidRPr="00AC3DE9" w:rsidRDefault="00CA43CF" w:rsidP="00CA43CF">
      <w:pPr>
        <w:pStyle w:val="Paragrafoelenco1"/>
        <w:numPr>
          <w:ilvl w:val="0"/>
          <w:numId w:val="1"/>
        </w:numPr>
        <w:spacing w:after="0" w:line="240" w:lineRule="auto"/>
        <w:rPr>
          <w:b/>
          <w:bCs/>
          <w:color w:val="000000"/>
          <w:lang w:eastAsia="it-IT"/>
        </w:rPr>
      </w:pPr>
      <w:r w:rsidRPr="00AC3DE9">
        <w:rPr>
          <w:b/>
          <w:bCs/>
          <w:color w:val="000000"/>
          <w:lang w:eastAsia="it-IT"/>
        </w:rPr>
        <w:t>Assenza di provvedimenti disciplinari;</w:t>
      </w:r>
      <w:r w:rsidRPr="00AC3DE9">
        <w:rPr>
          <w:b/>
          <w:bCs/>
          <w:color w:val="000000"/>
          <w:lang w:eastAsia="it-IT"/>
        </w:rPr>
        <w:br/>
        <w:t xml:space="preserve">2. Percentuale di assenza dal lavoro che non superi il </w:t>
      </w:r>
      <w:r w:rsidRPr="00683531">
        <w:rPr>
          <w:b/>
          <w:bCs/>
          <w:color w:val="000000"/>
          <w:u w:val="single"/>
          <w:lang w:eastAsia="it-IT"/>
        </w:rPr>
        <w:t>15%</w:t>
      </w:r>
      <w:r w:rsidRPr="00AC3DE9">
        <w:rPr>
          <w:b/>
          <w:bCs/>
          <w:color w:val="000000"/>
          <w:lang w:eastAsia="it-IT"/>
        </w:rPr>
        <w:t xml:space="preserve"> delle attività didattiche.</w:t>
      </w:r>
    </w:p>
    <w:p w14:paraId="48217829" w14:textId="77777777" w:rsidR="00CA43CF" w:rsidRDefault="00CA43CF" w:rsidP="00CA43CF">
      <w:pPr>
        <w:spacing w:after="0" w:line="240" w:lineRule="auto"/>
        <w:ind w:left="720"/>
        <w:rPr>
          <w:b/>
          <w:bCs/>
          <w:color w:val="000000"/>
          <w:lang w:eastAsia="it-IT"/>
        </w:rPr>
      </w:pPr>
    </w:p>
    <w:p w14:paraId="470BA7F8" w14:textId="77777777" w:rsidR="00363D94" w:rsidRPr="00363D94" w:rsidRDefault="00D01DD7" w:rsidP="00D01DD7">
      <w:pPr>
        <w:spacing w:after="0" w:line="240" w:lineRule="auto"/>
        <w:ind w:left="108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(n</w:t>
      </w:r>
      <w:r w:rsidR="00363D94" w:rsidRPr="00363D94">
        <w:rPr>
          <w:rFonts w:ascii="Arial" w:hAnsi="Arial" w:cs="Arial"/>
          <w:sz w:val="20"/>
          <w:szCs w:val="24"/>
        </w:rPr>
        <w:t>ome e cognome)</w:t>
      </w:r>
    </w:p>
    <w:p w14:paraId="25379E3A" w14:textId="77777777" w:rsidR="008D42E5" w:rsidRDefault="008D42E5" w:rsidP="004714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DD556" w14:textId="77777777" w:rsidR="00363D94" w:rsidRDefault="00363D94" w:rsidP="004714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151"/>
        <w:gridCol w:w="3151"/>
        <w:gridCol w:w="3151"/>
      </w:tblGrid>
      <w:tr w:rsidR="00530357" w:rsidRPr="00463D1D" w14:paraId="7255A628" w14:textId="77777777" w:rsidTr="00530357">
        <w:trPr>
          <w:trHeight w:val="505"/>
        </w:trPr>
        <w:tc>
          <w:tcPr>
            <w:tcW w:w="3150" w:type="dxa"/>
            <w:shd w:val="clear" w:color="auto" w:fill="92D050"/>
          </w:tcPr>
          <w:p w14:paraId="4AAE1BE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Legge 107/2015</w:t>
            </w:r>
          </w:p>
        </w:tc>
        <w:tc>
          <w:tcPr>
            <w:tcW w:w="3151" w:type="dxa"/>
            <w:shd w:val="clear" w:color="auto" w:fill="E5B8B7"/>
          </w:tcPr>
          <w:p w14:paraId="1471810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Criteri indicati</w:t>
            </w:r>
          </w:p>
          <w:p w14:paraId="6170AD8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dal Comitato di valutazione</w:t>
            </w:r>
          </w:p>
        </w:tc>
        <w:tc>
          <w:tcPr>
            <w:tcW w:w="3151" w:type="dxa"/>
            <w:shd w:val="clear" w:color="auto" w:fill="D6E3BC"/>
          </w:tcPr>
          <w:p w14:paraId="3ABE242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3151" w:type="dxa"/>
            <w:shd w:val="clear" w:color="auto" w:fill="D6E3BC"/>
          </w:tcPr>
          <w:p w14:paraId="2B7CEB2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3D1D">
              <w:rPr>
                <w:rFonts w:ascii="Arial" w:hAnsi="Arial" w:cs="Arial"/>
                <w:b/>
                <w:sz w:val="18"/>
                <w:szCs w:val="18"/>
              </w:rPr>
              <w:t>Documentabilità</w:t>
            </w:r>
            <w:proofErr w:type="spellEnd"/>
          </w:p>
        </w:tc>
      </w:tr>
      <w:tr w:rsidR="00530357" w:rsidRPr="00463D1D" w14:paraId="187FF530" w14:textId="77777777" w:rsidTr="00530357">
        <w:trPr>
          <w:trHeight w:val="328"/>
        </w:trPr>
        <w:tc>
          <w:tcPr>
            <w:tcW w:w="3150" w:type="dxa"/>
            <w:shd w:val="clear" w:color="auto" w:fill="92D050"/>
          </w:tcPr>
          <w:p w14:paraId="5AD443D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AREA A</w:t>
            </w:r>
          </w:p>
          <w:p w14:paraId="1C3A895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0CB45F7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7EC0532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33427B4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357" w:rsidRPr="00463D1D" w14:paraId="7D1726EC" w14:textId="77777777" w:rsidTr="00530357">
        <w:trPr>
          <w:trHeight w:val="1882"/>
        </w:trPr>
        <w:tc>
          <w:tcPr>
            <w:tcW w:w="3150" w:type="dxa"/>
            <w:shd w:val="clear" w:color="auto" w:fill="92D050"/>
          </w:tcPr>
          <w:p w14:paraId="7FEDF43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BF1AF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a1) Qualità dell’insegnamento</w:t>
            </w:r>
          </w:p>
        </w:tc>
        <w:tc>
          <w:tcPr>
            <w:tcW w:w="3151" w:type="dxa"/>
            <w:shd w:val="clear" w:color="auto" w:fill="E5B8B7"/>
          </w:tcPr>
          <w:p w14:paraId="4C7AD4C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23FC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Partecipazione a corsi di aggiornamento e formazione</w:t>
            </w:r>
          </w:p>
          <w:p w14:paraId="4B95421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3815E1F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86B28" w14:textId="77777777" w:rsidR="00530357" w:rsidRDefault="00530357" w:rsidP="00FC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Partecipazione a corsi di formazione aggiuntivi attinenti alla propria area disciplinare o attinenti alla professionalità docente</w:t>
            </w:r>
            <w:r w:rsidR="00FC5E12">
              <w:rPr>
                <w:rFonts w:ascii="Arial" w:hAnsi="Arial" w:cs="Arial"/>
                <w:sz w:val="18"/>
                <w:szCs w:val="18"/>
              </w:rPr>
              <w:t>,</w:t>
            </w:r>
            <w:r w:rsidRPr="00463D1D">
              <w:rPr>
                <w:rFonts w:ascii="Arial" w:hAnsi="Arial" w:cs="Arial"/>
                <w:sz w:val="18"/>
                <w:szCs w:val="18"/>
              </w:rPr>
              <w:t xml:space="preserve">  legata agli obiettivi stabiliti nel </w:t>
            </w:r>
            <w:proofErr w:type="spellStart"/>
            <w:r w:rsidRPr="00463D1D">
              <w:rPr>
                <w:rFonts w:ascii="Arial" w:hAnsi="Arial" w:cs="Arial"/>
                <w:sz w:val="18"/>
                <w:szCs w:val="18"/>
              </w:rPr>
              <w:t>Ptof</w:t>
            </w:r>
            <w:proofErr w:type="spellEnd"/>
          </w:p>
          <w:p w14:paraId="5BB3B665" w14:textId="77777777" w:rsidR="00FC5E12" w:rsidRDefault="00FC5E12" w:rsidP="00FC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AD0F8" w14:textId="67D5A0FA" w:rsidR="00FC5E12" w:rsidRPr="00463D1D" w:rsidRDefault="00FC5E12" w:rsidP="003971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971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97177">
              <w:rPr>
                <w:rFonts w:ascii="Arial" w:hAnsi="Arial" w:cs="Arial"/>
                <w:sz w:val="18"/>
                <w:szCs w:val="18"/>
              </w:rPr>
              <w:t>re</w:t>
            </w:r>
          </w:p>
        </w:tc>
        <w:tc>
          <w:tcPr>
            <w:tcW w:w="3151" w:type="dxa"/>
            <w:shd w:val="clear" w:color="auto" w:fill="D6E3BC"/>
          </w:tcPr>
          <w:p w14:paraId="7A7F86D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64002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5C3B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attestazioni</w:t>
            </w:r>
          </w:p>
          <w:p w14:paraId="4712E3A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B46E23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200D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71FA2CAE" w14:textId="77777777" w:rsidTr="00530357">
        <w:trPr>
          <w:trHeight w:val="2728"/>
        </w:trPr>
        <w:tc>
          <w:tcPr>
            <w:tcW w:w="3150" w:type="dxa"/>
            <w:shd w:val="clear" w:color="auto" w:fill="92D050"/>
          </w:tcPr>
          <w:p w14:paraId="7C3D1E5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4FC31F6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991DE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Dimostrazione di attenzione e cura degli aspetti professionali e relazionali</w:t>
            </w:r>
          </w:p>
          <w:p w14:paraId="0C1D963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6619822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2931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Impegni di supporto e sostegno professionale (</w:t>
            </w:r>
            <w:proofErr w:type="spellStart"/>
            <w:r w:rsidRPr="00463D1D">
              <w:rPr>
                <w:rFonts w:ascii="Arial" w:hAnsi="Arial" w:cs="Arial"/>
                <w:i/>
                <w:sz w:val="18"/>
                <w:szCs w:val="18"/>
              </w:rPr>
              <w:t>mentoring</w:t>
            </w:r>
            <w:proofErr w:type="spellEnd"/>
            <w:r w:rsidRPr="00463D1D">
              <w:rPr>
                <w:rFonts w:ascii="Arial" w:hAnsi="Arial" w:cs="Arial"/>
                <w:sz w:val="18"/>
                <w:szCs w:val="18"/>
              </w:rPr>
              <w:t xml:space="preserve">) nei confronti dei colleghi (neoarrivati e/o supplenti) nella gestione delle classi </w:t>
            </w:r>
          </w:p>
          <w:p w14:paraId="26F0D3E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FFE584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8E66D3" w14:textId="098D7DC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 xml:space="preserve">Capacità di gestire e risolvere </w:t>
            </w:r>
            <w:r>
              <w:rPr>
                <w:rFonts w:ascii="Arial" w:hAnsi="Arial" w:cs="Arial"/>
                <w:sz w:val="18"/>
                <w:szCs w:val="18"/>
              </w:rPr>
              <w:t xml:space="preserve">sit6uazioni di particolare entità  </w:t>
            </w:r>
            <w:r w:rsidRPr="00463D1D">
              <w:rPr>
                <w:rFonts w:ascii="Arial" w:hAnsi="Arial" w:cs="Arial"/>
                <w:sz w:val="18"/>
                <w:szCs w:val="18"/>
              </w:rPr>
              <w:t>nei confronti di alunni, genitori e colleghi</w:t>
            </w:r>
          </w:p>
          <w:p w14:paraId="010B996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3507C0D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E684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Dichiarazione del docente</w:t>
            </w:r>
          </w:p>
          <w:p w14:paraId="5D724AA9" w14:textId="5DB01E54" w:rsidR="00530357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30357" w:rsidRPr="00463D1D">
              <w:rPr>
                <w:rFonts w:ascii="Arial" w:hAnsi="Arial" w:cs="Arial"/>
                <w:sz w:val="18"/>
                <w:szCs w:val="18"/>
              </w:rPr>
              <w:t>ttività svolta</w:t>
            </w:r>
          </w:p>
          <w:p w14:paraId="04A70AB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(verbali, relazioni docenti..)</w:t>
            </w:r>
          </w:p>
          <w:p w14:paraId="17525A5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60388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65A87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FC24F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22BB7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EDD2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F73D5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F83AF1" w14:textId="77777777" w:rsidR="00530357" w:rsidRPr="00463D1D" w:rsidRDefault="00530357" w:rsidP="00EE0A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5C0CAF40" w14:textId="77777777" w:rsidTr="00530357">
        <w:trPr>
          <w:trHeight w:val="2210"/>
        </w:trPr>
        <w:tc>
          <w:tcPr>
            <w:tcW w:w="3150" w:type="dxa"/>
            <w:shd w:val="clear" w:color="auto" w:fill="92D050"/>
          </w:tcPr>
          <w:p w14:paraId="2590F63D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lastRenderedPageBreak/>
              <w:t>a2) Miglioramento dell’Istituzione Scolastica</w:t>
            </w:r>
          </w:p>
          <w:p w14:paraId="454352B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5636E2E3" w14:textId="77777777" w:rsidR="00530357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Apporto fornito al Piano di Miglioramento</w:t>
            </w:r>
          </w:p>
          <w:p w14:paraId="12AAF1B7" w14:textId="77777777" w:rsidR="00FC5E12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07A563" w14:textId="77777777" w:rsidR="00FC5E12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0B1BE" w14:textId="77777777" w:rsidR="00FC5E12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C8CDB5" w14:textId="4D77E33D" w:rsidR="00FC5E12" w:rsidRPr="00463D1D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2C887E6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Contributo all’elaborazione del  Piano di Miglioramento</w:t>
            </w:r>
          </w:p>
          <w:p w14:paraId="0B672E7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610DDE" w14:textId="77777777" w:rsidR="00FC5E12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Attività di orientamento rivolte ai genitori</w:t>
            </w:r>
            <w:r w:rsidR="00FC5E12">
              <w:rPr>
                <w:rFonts w:ascii="Arial" w:hAnsi="Arial" w:cs="Arial"/>
                <w:sz w:val="18"/>
                <w:szCs w:val="18"/>
              </w:rPr>
              <w:t xml:space="preserve"> (non applicabile nel corrente </w:t>
            </w:r>
            <w:proofErr w:type="spellStart"/>
            <w:r w:rsidR="00FC5E12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="00FC5E1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06E18F2" w14:textId="1DCFAD20" w:rsidR="00530357" w:rsidRPr="00463D1D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Progetti e collaborazioni per ottenere finanziamenti esterni </w:t>
            </w:r>
          </w:p>
          <w:p w14:paraId="6ABFB89B" w14:textId="58529D68" w:rsidR="00530357" w:rsidRPr="00463D1D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Es.PON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819F117" w14:textId="7FDCD727" w:rsidR="00530357" w:rsidRPr="00463D1D" w:rsidRDefault="00530357" w:rsidP="00FC5E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Progettazione e realizzazione di laboratori  di recupero e potenziamento con esito positivo</w:t>
            </w:r>
          </w:p>
        </w:tc>
        <w:tc>
          <w:tcPr>
            <w:tcW w:w="3151" w:type="dxa"/>
            <w:shd w:val="clear" w:color="auto" w:fill="D6E3BC"/>
          </w:tcPr>
          <w:p w14:paraId="7642F6F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8517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Nominativi gruppo di lavoro</w:t>
            </w:r>
          </w:p>
          <w:p w14:paraId="142B35C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BBC9F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3F3CE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104AA7" w14:textId="705B0137" w:rsidR="00530357" w:rsidRPr="00463D1D" w:rsidRDefault="00FC5E12" w:rsidP="00FC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Dichiarazione del docente</w:t>
            </w:r>
          </w:p>
        </w:tc>
      </w:tr>
      <w:tr w:rsidR="00530357" w:rsidRPr="00463D1D" w14:paraId="3ABD0BFC" w14:textId="77777777" w:rsidTr="00530357">
        <w:trPr>
          <w:trHeight w:val="1023"/>
        </w:trPr>
        <w:tc>
          <w:tcPr>
            <w:tcW w:w="3150" w:type="dxa"/>
            <w:shd w:val="clear" w:color="auto" w:fill="92D050"/>
          </w:tcPr>
          <w:p w14:paraId="6DAC082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a3) Contributo al successo formativo e scolastico degli studenti</w:t>
            </w:r>
          </w:p>
          <w:p w14:paraId="7BC0F10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33EC1408" w14:textId="33CC6D7B" w:rsidR="00530357" w:rsidRPr="00463D1D" w:rsidRDefault="00530357" w:rsidP="003971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 xml:space="preserve">Realizzazione di </w:t>
            </w:r>
            <w:proofErr w:type="spellStart"/>
            <w:r w:rsidRPr="00463D1D">
              <w:rPr>
                <w:rFonts w:ascii="Arial" w:hAnsi="Arial" w:cs="Arial"/>
                <w:sz w:val="18"/>
                <w:szCs w:val="18"/>
              </w:rPr>
              <w:t>attività</w:t>
            </w:r>
            <w:r w:rsidR="0039717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39717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397177">
              <w:rPr>
                <w:rFonts w:ascii="Arial" w:hAnsi="Arial" w:cs="Arial"/>
                <w:sz w:val="18"/>
                <w:szCs w:val="18"/>
              </w:rPr>
              <w:t>fuoruidell’orario</w:t>
            </w:r>
            <w:proofErr w:type="spellEnd"/>
            <w:r w:rsidR="00397177">
              <w:rPr>
                <w:rFonts w:ascii="Arial" w:hAnsi="Arial" w:cs="Arial"/>
                <w:sz w:val="18"/>
                <w:szCs w:val="18"/>
              </w:rPr>
              <w:t xml:space="preserve"> di lavoro</w:t>
            </w:r>
          </w:p>
        </w:tc>
        <w:tc>
          <w:tcPr>
            <w:tcW w:w="3151" w:type="dxa"/>
            <w:shd w:val="clear" w:color="auto" w:fill="D6E3BC"/>
          </w:tcPr>
          <w:p w14:paraId="02C9331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Partecipazione a gare, manifestazioni e concorsi relativi ad ambiti disciplinari ed interdisciplinari</w:t>
            </w:r>
          </w:p>
          <w:p w14:paraId="7BB9344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0B17292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920E0B" w14:textId="77777777" w:rsidR="00530357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83165C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agli atti..</w:t>
            </w:r>
          </w:p>
          <w:p w14:paraId="6A1B774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357" w:rsidRPr="00463D1D" w14:paraId="64A09FFB" w14:textId="77777777" w:rsidTr="00530357">
        <w:trPr>
          <w:trHeight w:val="1528"/>
        </w:trPr>
        <w:tc>
          <w:tcPr>
            <w:tcW w:w="3150" w:type="dxa"/>
            <w:shd w:val="clear" w:color="auto" w:fill="92D050"/>
          </w:tcPr>
          <w:p w14:paraId="018186D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611D78E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B34D1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Personalizzazione di percorsi didattici in classe con esito positivo</w:t>
            </w:r>
          </w:p>
        </w:tc>
        <w:tc>
          <w:tcPr>
            <w:tcW w:w="3151" w:type="dxa"/>
            <w:shd w:val="clear" w:color="auto" w:fill="D6E3BC"/>
          </w:tcPr>
          <w:p w14:paraId="73A1729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B6527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 xml:space="preserve">Attività di personalizzazione dell’attività didattica in classi di particolare complessità (per n° di alunni h, </w:t>
            </w:r>
            <w:proofErr w:type="spellStart"/>
            <w:r w:rsidRPr="00463D1D">
              <w:rPr>
                <w:rFonts w:ascii="Arial" w:hAnsi="Arial" w:cs="Arial"/>
                <w:sz w:val="18"/>
                <w:szCs w:val="18"/>
              </w:rPr>
              <w:t>dsa</w:t>
            </w:r>
            <w:proofErr w:type="spellEnd"/>
            <w:r w:rsidRPr="00463D1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463D1D">
              <w:rPr>
                <w:rFonts w:ascii="Arial" w:hAnsi="Arial" w:cs="Arial"/>
                <w:sz w:val="18"/>
                <w:szCs w:val="18"/>
              </w:rPr>
              <w:t>bes</w:t>
            </w:r>
            <w:proofErr w:type="spellEnd"/>
            <w:r w:rsidRPr="00463D1D">
              <w:rPr>
                <w:rFonts w:ascii="Arial" w:hAnsi="Arial" w:cs="Arial"/>
                <w:sz w:val="18"/>
                <w:szCs w:val="18"/>
              </w:rPr>
              <w:t>) e per la valorizzazione delle eccellenze</w:t>
            </w:r>
          </w:p>
        </w:tc>
        <w:tc>
          <w:tcPr>
            <w:tcW w:w="3151" w:type="dxa"/>
            <w:shd w:val="clear" w:color="auto" w:fill="D6E3BC"/>
          </w:tcPr>
          <w:p w14:paraId="548674D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3E807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.documentazione agli atti..</w:t>
            </w:r>
          </w:p>
          <w:p w14:paraId="09D2BC2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881D9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E447B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357" w:rsidRPr="00463D1D" w14:paraId="378BD43A" w14:textId="77777777" w:rsidTr="00530357">
        <w:trPr>
          <w:trHeight w:val="341"/>
        </w:trPr>
        <w:tc>
          <w:tcPr>
            <w:tcW w:w="3150" w:type="dxa"/>
            <w:shd w:val="clear" w:color="auto" w:fill="92D050"/>
          </w:tcPr>
          <w:p w14:paraId="0126523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AREA B</w:t>
            </w:r>
          </w:p>
          <w:p w14:paraId="362D401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0100244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7D7C4AA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2449A00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357" w:rsidRPr="00463D1D" w14:paraId="2D2B4FF0" w14:textId="77777777" w:rsidTr="00530357">
        <w:trPr>
          <w:trHeight w:val="1023"/>
        </w:trPr>
        <w:tc>
          <w:tcPr>
            <w:tcW w:w="3150" w:type="dxa"/>
            <w:shd w:val="clear" w:color="auto" w:fill="92D050"/>
          </w:tcPr>
          <w:p w14:paraId="0A597FB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84CC9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b1) Risultati ottenuti in merito al potenziamento delle competenze degli alunni</w:t>
            </w:r>
          </w:p>
        </w:tc>
        <w:tc>
          <w:tcPr>
            <w:tcW w:w="3151" w:type="dxa"/>
            <w:shd w:val="clear" w:color="auto" w:fill="E5B8B7"/>
          </w:tcPr>
          <w:p w14:paraId="4FA8CF03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1A74F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Attività volte a riconoscere competenze sociali e civiche</w:t>
            </w:r>
          </w:p>
        </w:tc>
        <w:tc>
          <w:tcPr>
            <w:tcW w:w="3151" w:type="dxa"/>
            <w:shd w:val="clear" w:color="auto" w:fill="D6E3BC"/>
          </w:tcPr>
          <w:p w14:paraId="0406F20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7F50B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Partecipazione con alunni, classi o gruppi di classi a iniziative proposte dal territorio</w:t>
            </w:r>
          </w:p>
          <w:p w14:paraId="4447EDA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1674AE2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90401" w14:textId="77777777" w:rsidR="00530357" w:rsidRPr="00463D1D" w:rsidRDefault="00530357" w:rsidP="005509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ocumentazione agli atti</w:t>
            </w:r>
          </w:p>
        </w:tc>
      </w:tr>
      <w:tr w:rsidR="00530357" w:rsidRPr="00463D1D" w14:paraId="5988EFC7" w14:textId="77777777" w:rsidTr="00530357">
        <w:trPr>
          <w:trHeight w:val="1010"/>
        </w:trPr>
        <w:tc>
          <w:tcPr>
            <w:tcW w:w="3150" w:type="dxa"/>
            <w:shd w:val="clear" w:color="auto" w:fill="92D050"/>
          </w:tcPr>
          <w:p w14:paraId="71A67F2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1B68FAA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25637E8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34A451" w14:textId="77777777" w:rsidR="00530357" w:rsidRPr="00463D1D" w:rsidRDefault="00530357" w:rsidP="00FC5E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0290A6D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D8A2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18C50522" w14:textId="77777777" w:rsidTr="00530357">
        <w:trPr>
          <w:trHeight w:val="1199"/>
        </w:trPr>
        <w:tc>
          <w:tcPr>
            <w:tcW w:w="3150" w:type="dxa"/>
            <w:shd w:val="clear" w:color="auto" w:fill="92D050"/>
          </w:tcPr>
          <w:p w14:paraId="7563835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05B1D7C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AFB1D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Attività strutturate per l’inclusione degli alunni con bisogni educativi speciali</w:t>
            </w:r>
          </w:p>
          <w:p w14:paraId="7946D9C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2E1C879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8BB5C2" w14:textId="77777777" w:rsidR="00530357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 xml:space="preserve">Progettazione e partecipazione a </w:t>
            </w:r>
          </w:p>
          <w:p w14:paraId="584477F1" w14:textId="2395A8A2" w:rsidR="00530357" w:rsidRPr="00463D1D" w:rsidRDefault="00530357" w:rsidP="00FC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particolari attività inclusive </w:t>
            </w:r>
            <w:r w:rsidR="00FC5E12">
              <w:rPr>
                <w:rFonts w:ascii="Arial" w:hAnsi="Arial" w:cs="Arial"/>
                <w:sz w:val="18"/>
                <w:szCs w:val="18"/>
              </w:rPr>
              <w:t>al di fuori dell’orario di lavoro</w:t>
            </w:r>
          </w:p>
        </w:tc>
        <w:tc>
          <w:tcPr>
            <w:tcW w:w="3151" w:type="dxa"/>
            <w:shd w:val="clear" w:color="auto" w:fill="D6E3BC"/>
          </w:tcPr>
          <w:p w14:paraId="55BA3EE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agli atti</w:t>
            </w:r>
          </w:p>
          <w:p w14:paraId="650C026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0DDFC6F6" w14:textId="77777777" w:rsidTr="00530357">
        <w:trPr>
          <w:trHeight w:val="2210"/>
        </w:trPr>
        <w:tc>
          <w:tcPr>
            <w:tcW w:w="3150" w:type="dxa"/>
            <w:shd w:val="clear" w:color="auto" w:fill="92D050"/>
          </w:tcPr>
          <w:p w14:paraId="5962A96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0A2CF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b2) Risultati ottenuti in merito al potenziamento dell’innovazione didattica e metodologica</w:t>
            </w:r>
          </w:p>
          <w:p w14:paraId="566BB0F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7C708DCD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FCF9C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Sperimentazione di pratiche didattiche e metodologiche innovative</w:t>
            </w:r>
          </w:p>
          <w:p w14:paraId="7806BDA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35A592C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FC5BE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Impegni di particolare rilevanza nell’ambito della Classe 2.0</w:t>
            </w:r>
          </w:p>
          <w:p w14:paraId="0B5F23B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EAA33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Pratiche laboratoriali e metodologie innovative e (es</w:t>
            </w:r>
            <w:r w:rsidRPr="00463D1D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proofErr w:type="spellStart"/>
            <w:r w:rsidRPr="00463D1D">
              <w:rPr>
                <w:rFonts w:ascii="Arial" w:hAnsi="Arial" w:cs="Arial"/>
                <w:i/>
                <w:sz w:val="18"/>
                <w:szCs w:val="18"/>
              </w:rPr>
              <w:t>flipped</w:t>
            </w:r>
            <w:proofErr w:type="spellEnd"/>
            <w:r w:rsidRPr="00463D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63D1D">
              <w:rPr>
                <w:rFonts w:ascii="Arial" w:hAnsi="Arial" w:cs="Arial"/>
                <w:i/>
                <w:sz w:val="18"/>
                <w:szCs w:val="18"/>
              </w:rPr>
              <w:t>classroom</w:t>
            </w:r>
            <w:proofErr w:type="spellEnd"/>
            <w:r w:rsidRPr="00463D1D">
              <w:rPr>
                <w:rFonts w:ascii="Arial" w:hAnsi="Arial" w:cs="Arial"/>
                <w:i/>
                <w:sz w:val="18"/>
                <w:szCs w:val="18"/>
              </w:rPr>
              <w:t xml:space="preserve">, cooperative </w:t>
            </w:r>
            <w:proofErr w:type="spellStart"/>
            <w:r w:rsidRPr="00463D1D">
              <w:rPr>
                <w:rFonts w:ascii="Arial" w:hAnsi="Arial" w:cs="Arial"/>
                <w:i/>
                <w:sz w:val="18"/>
                <w:szCs w:val="18"/>
              </w:rPr>
              <w:t>learning</w:t>
            </w:r>
            <w:proofErr w:type="spellEnd"/>
            <w:r w:rsidRPr="00463D1D">
              <w:rPr>
                <w:rFonts w:ascii="Arial" w:hAnsi="Arial" w:cs="Arial"/>
                <w:sz w:val="18"/>
                <w:szCs w:val="18"/>
              </w:rPr>
              <w:t>, ecc) debitamente documentate</w:t>
            </w:r>
          </w:p>
          <w:p w14:paraId="5384262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0FB7C63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3ADF2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8EB79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2654C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Documentazione didattica</w:t>
            </w:r>
          </w:p>
          <w:p w14:paraId="2C8F3B39" w14:textId="3F7310AD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072A089C" w14:textId="77777777" w:rsidTr="00530357">
        <w:trPr>
          <w:trHeight w:val="1363"/>
        </w:trPr>
        <w:tc>
          <w:tcPr>
            <w:tcW w:w="3150" w:type="dxa"/>
            <w:shd w:val="clear" w:color="auto" w:fill="92D050"/>
          </w:tcPr>
          <w:p w14:paraId="5CE0894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2CFE842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Utilizzo di strumenti didattici e valutativi atti a rilevare lo sviluppo di competenze</w:t>
            </w:r>
          </w:p>
        </w:tc>
        <w:tc>
          <w:tcPr>
            <w:tcW w:w="3151" w:type="dxa"/>
            <w:shd w:val="clear" w:color="auto" w:fill="D6E3BC"/>
          </w:tcPr>
          <w:p w14:paraId="3B211B45" w14:textId="4490D0BD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Realizzazione di Unità di Apprendimento sulle Competenze, con Rubric</w:t>
            </w:r>
            <w:r w:rsidR="00397177">
              <w:rPr>
                <w:rFonts w:ascii="Arial" w:hAnsi="Arial" w:cs="Arial"/>
                <w:sz w:val="18"/>
                <w:szCs w:val="18"/>
              </w:rPr>
              <w:t>he</w:t>
            </w:r>
            <w:r w:rsidRPr="00463D1D">
              <w:rPr>
                <w:rFonts w:ascii="Arial" w:hAnsi="Arial" w:cs="Arial"/>
                <w:sz w:val="18"/>
                <w:szCs w:val="18"/>
              </w:rPr>
              <w:t xml:space="preserve"> di valutazione, compiti autentici e di realtà ecc.</w:t>
            </w:r>
          </w:p>
          <w:p w14:paraId="0020020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F9B55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14AE56F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Unita di apprendimento classe </w:t>
            </w:r>
          </w:p>
          <w:p w14:paraId="7F4B4F3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Documentazione strumenti utilizzati</w:t>
            </w:r>
          </w:p>
        </w:tc>
      </w:tr>
      <w:tr w:rsidR="00530357" w:rsidRPr="00463D1D" w14:paraId="354FE893" w14:textId="77777777" w:rsidTr="00530357">
        <w:trPr>
          <w:trHeight w:val="1023"/>
        </w:trPr>
        <w:tc>
          <w:tcPr>
            <w:tcW w:w="3150" w:type="dxa"/>
            <w:shd w:val="clear" w:color="auto" w:fill="92D050"/>
          </w:tcPr>
          <w:p w14:paraId="7298FB3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b3) Collaborazione alla ricerca didattica, alla documentazione e alla diffusione di buone pratiche didattiche</w:t>
            </w:r>
          </w:p>
        </w:tc>
        <w:tc>
          <w:tcPr>
            <w:tcW w:w="3151" w:type="dxa"/>
            <w:shd w:val="clear" w:color="auto" w:fill="E5B8B7"/>
          </w:tcPr>
          <w:p w14:paraId="71EB9107" w14:textId="77777777" w:rsidR="00530357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Realizzazione di materiali didattici e prodotti multimediali interdisciplinari di particolare rilevanza</w:t>
            </w:r>
          </w:p>
          <w:p w14:paraId="607E911F" w14:textId="432DC114" w:rsidR="00FC5E12" w:rsidRPr="00463D1D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(attività non già retribuita con altra fonte)</w:t>
            </w:r>
          </w:p>
          <w:p w14:paraId="75279E2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4D54FDE6" w14:textId="77777777" w:rsidR="00530357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Produzione e condivisione con i colleghi di testi, audio, video di particolare complessità utilizzabili nell’attività didattica di classe o a classi aperte</w:t>
            </w:r>
          </w:p>
          <w:p w14:paraId="0BEBD5BB" w14:textId="509D2E08" w:rsidR="00FC5E12" w:rsidRPr="00463D1D" w:rsidRDefault="00FC5E12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Collaborazione stesura testi, immagini per giornalino digitale</w:t>
            </w:r>
          </w:p>
        </w:tc>
        <w:tc>
          <w:tcPr>
            <w:tcW w:w="3151" w:type="dxa"/>
            <w:shd w:val="clear" w:color="auto" w:fill="D6E3BC"/>
          </w:tcPr>
          <w:p w14:paraId="2B3BEF16" w14:textId="45D6E791" w:rsidR="00530357" w:rsidRPr="00463D1D" w:rsidRDefault="00FC5E12" w:rsidP="00D01D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Dichiarazione del docente e documentazione didattica</w:t>
            </w:r>
          </w:p>
        </w:tc>
      </w:tr>
      <w:tr w:rsidR="00530357" w:rsidRPr="00463D1D" w14:paraId="08E18388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559A111D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AREA C</w:t>
            </w:r>
          </w:p>
          <w:p w14:paraId="128F6AD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230283C3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3285988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4A39078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05E76ECD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4E7FBD9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c1) Responsabilità assunte nel coordinamento organizzativo</w:t>
            </w:r>
          </w:p>
        </w:tc>
        <w:tc>
          <w:tcPr>
            <w:tcW w:w="3151" w:type="dxa"/>
            <w:shd w:val="clear" w:color="auto" w:fill="E5B8B7"/>
          </w:tcPr>
          <w:p w14:paraId="1598304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Assunzione di compiti e responsabilità nell’elaborazione di progetti con finanziamenti esterni</w:t>
            </w:r>
          </w:p>
        </w:tc>
        <w:tc>
          <w:tcPr>
            <w:tcW w:w="3151" w:type="dxa"/>
            <w:shd w:val="clear" w:color="auto" w:fill="D6E3BC"/>
          </w:tcPr>
          <w:p w14:paraId="0A7FF98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Progetti con il Comune di Bomporto</w:t>
            </w:r>
          </w:p>
          <w:p w14:paraId="6A9416DD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Progetti Atelier creativi</w:t>
            </w:r>
          </w:p>
        </w:tc>
        <w:tc>
          <w:tcPr>
            <w:tcW w:w="3151" w:type="dxa"/>
            <w:shd w:val="clear" w:color="auto" w:fill="D6E3BC"/>
          </w:tcPr>
          <w:p w14:paraId="4E3E1B4A" w14:textId="77777777" w:rsidR="00530357" w:rsidRDefault="00530357" w:rsidP="00761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Organizzazione dei laboratori pomeridiani </w:t>
            </w:r>
          </w:p>
          <w:p w14:paraId="3FA9BB27" w14:textId="77777777" w:rsidR="00530357" w:rsidRDefault="00530357" w:rsidP="00761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7D95C4" w14:textId="77777777" w:rsidR="00530357" w:rsidRPr="00463D1D" w:rsidRDefault="00530357" w:rsidP="00761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Documentazione progetti</w:t>
            </w:r>
          </w:p>
        </w:tc>
      </w:tr>
      <w:tr w:rsidR="00530357" w:rsidRPr="00463D1D" w14:paraId="59162A5C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1A9265D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7D59F23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Assunzione di compiti e responsabilità con genitori, enti e associazioni del territorio</w:t>
            </w:r>
          </w:p>
        </w:tc>
        <w:tc>
          <w:tcPr>
            <w:tcW w:w="3151" w:type="dxa"/>
            <w:shd w:val="clear" w:color="auto" w:fill="D6E3BC"/>
          </w:tcPr>
          <w:p w14:paraId="7EAE5DF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 xml:space="preserve">Rapporti con il Comitato Genitori e il </w:t>
            </w:r>
            <w:proofErr w:type="spellStart"/>
            <w:r w:rsidRPr="00463D1D">
              <w:rPr>
                <w:rFonts w:ascii="Arial" w:hAnsi="Arial" w:cs="Arial"/>
                <w:sz w:val="18"/>
                <w:szCs w:val="18"/>
              </w:rPr>
              <w:t>Giocasport</w:t>
            </w:r>
            <w:proofErr w:type="spellEnd"/>
          </w:p>
          <w:p w14:paraId="025847F8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CDAA3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6007F7D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BCE21B" w14:textId="02A4C053" w:rsidR="00530357" w:rsidRDefault="00530357" w:rsidP="00761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Incontri con il comitato genitori </w:t>
            </w:r>
          </w:p>
          <w:p w14:paraId="653AF335" w14:textId="77777777" w:rsidR="00530357" w:rsidRDefault="00530357" w:rsidP="00761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912A72" w14:textId="38FBBBB4" w:rsidR="00530357" w:rsidRPr="00463D1D" w:rsidRDefault="00530357" w:rsidP="00761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0A75F029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4263E82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0DCF27F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Assunzione di compiti e responsabilità nell’ambito della valutazione</w:t>
            </w:r>
          </w:p>
        </w:tc>
        <w:tc>
          <w:tcPr>
            <w:tcW w:w="3151" w:type="dxa"/>
            <w:shd w:val="clear" w:color="auto" w:fill="D6E3BC"/>
          </w:tcPr>
          <w:p w14:paraId="5F3D273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1645D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813ECA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529963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D321D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 xml:space="preserve">Nucleo di autovalutazione </w:t>
            </w:r>
          </w:p>
        </w:tc>
        <w:tc>
          <w:tcPr>
            <w:tcW w:w="3151" w:type="dxa"/>
            <w:shd w:val="clear" w:color="auto" w:fill="D6E3BC"/>
          </w:tcPr>
          <w:p w14:paraId="6BC500E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C07DA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A2351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DB3B5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1960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Vedi </w:t>
            </w:r>
            <w:r w:rsidRPr="00463D1D">
              <w:rPr>
                <w:rFonts w:ascii="Arial" w:hAnsi="Arial" w:cs="Arial"/>
                <w:sz w:val="18"/>
                <w:szCs w:val="18"/>
              </w:rPr>
              <w:t>Lettera di incarico</w:t>
            </w:r>
          </w:p>
          <w:p w14:paraId="6666A28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52E3A756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698B0393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14FE7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D1D">
              <w:rPr>
                <w:rFonts w:ascii="Arial" w:hAnsi="Arial" w:cs="Arial"/>
                <w:b/>
                <w:sz w:val="18"/>
                <w:szCs w:val="18"/>
              </w:rPr>
              <w:t>c3) Responsabilità assunte nella formazione del personale</w:t>
            </w:r>
          </w:p>
        </w:tc>
        <w:tc>
          <w:tcPr>
            <w:tcW w:w="3151" w:type="dxa"/>
            <w:shd w:val="clear" w:color="auto" w:fill="E5B8B7"/>
          </w:tcPr>
          <w:p w14:paraId="6172C97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A7907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Formazione del personale in anno di prova e dei tirocinanti</w:t>
            </w:r>
          </w:p>
          <w:p w14:paraId="365E85A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39BEF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395EFFA3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81F32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Attività di tutoring</w:t>
            </w:r>
          </w:p>
          <w:p w14:paraId="7058BD1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docenti in anno di formazione iniziale</w:t>
            </w:r>
          </w:p>
          <w:p w14:paraId="175BB4A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2DA68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lastRenderedPageBreak/>
              <w:t>Attività di accoglienza</w:t>
            </w:r>
          </w:p>
          <w:p w14:paraId="565B9184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dei tirocinanti</w:t>
            </w:r>
          </w:p>
          <w:p w14:paraId="11EA5F6E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675BB6B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7D1CFD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Nomina tutor</w:t>
            </w:r>
          </w:p>
          <w:p w14:paraId="0ECDEA9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Relazione finale</w:t>
            </w:r>
          </w:p>
          <w:p w14:paraId="0CAD135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CC002B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2F4C5C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lastRenderedPageBreak/>
              <w:t>Dichiarazione del docente</w:t>
            </w:r>
          </w:p>
          <w:p w14:paraId="20913DFD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attività svolta</w:t>
            </w:r>
          </w:p>
          <w:p w14:paraId="7F03E13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57" w:rsidRPr="00463D1D" w14:paraId="0257AD64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02977C7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088E9C21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Assunzione di compiti e responsabilità nella formazione del personale della scuola</w:t>
            </w:r>
          </w:p>
          <w:p w14:paraId="620848A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72D6FA2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Coordinamento attività di formazione</w:t>
            </w:r>
          </w:p>
          <w:p w14:paraId="3C47AB7F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8AEE6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Realizzazione di corsi di formazione interni alla scuola</w:t>
            </w:r>
          </w:p>
        </w:tc>
        <w:tc>
          <w:tcPr>
            <w:tcW w:w="3151" w:type="dxa"/>
            <w:shd w:val="clear" w:color="auto" w:fill="D6E3BC"/>
          </w:tcPr>
          <w:p w14:paraId="00E8689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04E47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Documentazione corsi</w:t>
            </w:r>
          </w:p>
          <w:p w14:paraId="79C7DE3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418D5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Programma Corso</w:t>
            </w:r>
          </w:p>
          <w:p w14:paraId="49594FD0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D1D">
              <w:rPr>
                <w:rFonts w:ascii="Arial" w:hAnsi="Arial" w:cs="Arial"/>
                <w:sz w:val="18"/>
                <w:szCs w:val="18"/>
              </w:rPr>
              <w:t>Relazione risultati raggiunti</w:t>
            </w:r>
          </w:p>
        </w:tc>
      </w:tr>
      <w:tr w:rsidR="00530357" w:rsidRPr="00463D1D" w14:paraId="0AFE4B71" w14:textId="77777777" w:rsidTr="00530357">
        <w:trPr>
          <w:trHeight w:val="118"/>
        </w:trPr>
        <w:tc>
          <w:tcPr>
            <w:tcW w:w="3150" w:type="dxa"/>
            <w:shd w:val="clear" w:color="auto" w:fill="92D050"/>
          </w:tcPr>
          <w:p w14:paraId="78A38C19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E5B8B7"/>
          </w:tcPr>
          <w:p w14:paraId="354292D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560756E2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shd w:val="clear" w:color="auto" w:fill="D6E3BC"/>
          </w:tcPr>
          <w:p w14:paraId="729CF8B6" w14:textId="77777777" w:rsidR="00530357" w:rsidRPr="00463D1D" w:rsidRDefault="00530357" w:rsidP="00463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A0E220" w14:textId="77777777" w:rsidR="008D42E5" w:rsidRDefault="008D42E5" w:rsidP="008D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0FC8AE" w14:textId="77777777" w:rsidR="006712E5" w:rsidRDefault="006712E5" w:rsidP="008D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929A00" w14:textId="77777777" w:rsidR="006712E5" w:rsidRPr="00142ED0" w:rsidRDefault="006712E5" w:rsidP="006712E5">
      <w:pPr>
        <w:spacing w:after="0" w:line="240" w:lineRule="auto"/>
        <w:ind w:left="7080" w:firstLine="708"/>
        <w:jc w:val="center"/>
        <w:rPr>
          <w:rFonts w:ascii="Arial" w:hAnsi="Arial" w:cs="Arial"/>
        </w:rPr>
      </w:pPr>
      <w:r w:rsidRPr="00142ED0">
        <w:rPr>
          <w:rFonts w:ascii="Arial" w:hAnsi="Arial" w:cs="Arial"/>
        </w:rPr>
        <w:t>Il Dirigente Scolastico</w:t>
      </w:r>
    </w:p>
    <w:p w14:paraId="122A9CDD" w14:textId="77777777" w:rsidR="006712E5" w:rsidRDefault="00D533A4" w:rsidP="006712E5">
      <w:pPr>
        <w:spacing w:after="0" w:line="240" w:lineRule="auto"/>
        <w:ind w:left="708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Dott.ssa Ida Colandrea</w:t>
      </w:r>
    </w:p>
    <w:p w14:paraId="07D079DE" w14:textId="77777777" w:rsidR="006712E5" w:rsidRPr="00142ED0" w:rsidRDefault="006712E5" w:rsidP="006712E5">
      <w:pPr>
        <w:spacing w:after="0" w:line="240" w:lineRule="auto"/>
        <w:ind w:left="7080" w:firstLine="708"/>
        <w:jc w:val="center"/>
        <w:rPr>
          <w:rFonts w:ascii="Arial" w:hAnsi="Arial" w:cs="Arial"/>
        </w:rPr>
      </w:pPr>
    </w:p>
    <w:sectPr w:rsidR="006712E5" w:rsidRPr="00142ED0" w:rsidSect="0043644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E6"/>
    <w:multiLevelType w:val="hybridMultilevel"/>
    <w:tmpl w:val="26CE3B4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7F"/>
    <w:rsid w:val="00074091"/>
    <w:rsid w:val="000C0F81"/>
    <w:rsid w:val="000E7B6A"/>
    <w:rsid w:val="0013616B"/>
    <w:rsid w:val="001545B3"/>
    <w:rsid w:val="0016521C"/>
    <w:rsid w:val="0018438D"/>
    <w:rsid w:val="00196D81"/>
    <w:rsid w:val="001C1A7A"/>
    <w:rsid w:val="001C2535"/>
    <w:rsid w:val="002551FB"/>
    <w:rsid w:val="002A2055"/>
    <w:rsid w:val="002A72C8"/>
    <w:rsid w:val="002D586E"/>
    <w:rsid w:val="00363D94"/>
    <w:rsid w:val="00373BDF"/>
    <w:rsid w:val="00373F01"/>
    <w:rsid w:val="00397177"/>
    <w:rsid w:val="004148B4"/>
    <w:rsid w:val="0043644C"/>
    <w:rsid w:val="004446BC"/>
    <w:rsid w:val="00463D1D"/>
    <w:rsid w:val="004714C8"/>
    <w:rsid w:val="004D04D0"/>
    <w:rsid w:val="004E45C6"/>
    <w:rsid w:val="00530357"/>
    <w:rsid w:val="005509DB"/>
    <w:rsid w:val="005C6BE5"/>
    <w:rsid w:val="006221EE"/>
    <w:rsid w:val="0063564B"/>
    <w:rsid w:val="006712E5"/>
    <w:rsid w:val="006927CC"/>
    <w:rsid w:val="006C7E05"/>
    <w:rsid w:val="00752E10"/>
    <w:rsid w:val="00757A78"/>
    <w:rsid w:val="0076189C"/>
    <w:rsid w:val="00762CB4"/>
    <w:rsid w:val="007737FB"/>
    <w:rsid w:val="008411D9"/>
    <w:rsid w:val="0085073C"/>
    <w:rsid w:val="00890987"/>
    <w:rsid w:val="008D42E5"/>
    <w:rsid w:val="00965FAE"/>
    <w:rsid w:val="009A1BDC"/>
    <w:rsid w:val="009D1F1F"/>
    <w:rsid w:val="00A20CCD"/>
    <w:rsid w:val="00A24F40"/>
    <w:rsid w:val="00A42189"/>
    <w:rsid w:val="00B068CB"/>
    <w:rsid w:val="00B702AC"/>
    <w:rsid w:val="00B8373B"/>
    <w:rsid w:val="00B94F43"/>
    <w:rsid w:val="00BE3B4A"/>
    <w:rsid w:val="00C35FD6"/>
    <w:rsid w:val="00C57316"/>
    <w:rsid w:val="00CA43CF"/>
    <w:rsid w:val="00CA78F3"/>
    <w:rsid w:val="00D01DD7"/>
    <w:rsid w:val="00D43403"/>
    <w:rsid w:val="00D533A4"/>
    <w:rsid w:val="00D71A7F"/>
    <w:rsid w:val="00DF28AB"/>
    <w:rsid w:val="00E035FC"/>
    <w:rsid w:val="00E2225C"/>
    <w:rsid w:val="00E3104F"/>
    <w:rsid w:val="00EE0AD1"/>
    <w:rsid w:val="00F2521B"/>
    <w:rsid w:val="00F43D9D"/>
    <w:rsid w:val="00F72140"/>
    <w:rsid w:val="00FA348E"/>
    <w:rsid w:val="00FC5E12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49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45C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D42E5"/>
    <w:rPr>
      <w:color w:val="0000FF"/>
      <w:u w:val="single"/>
    </w:rPr>
  </w:style>
  <w:style w:type="paragraph" w:customStyle="1" w:styleId="Paragrafoelenco1">
    <w:name w:val="Paragrafo elenco1"/>
    <w:basedOn w:val="Normale"/>
    <w:rsid w:val="00CA43CF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49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45C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D42E5"/>
    <w:rPr>
      <w:color w:val="0000FF"/>
      <w:u w:val="single"/>
    </w:rPr>
  </w:style>
  <w:style w:type="paragraph" w:customStyle="1" w:styleId="Paragrafoelenco1">
    <w:name w:val="Paragrafo elenco1"/>
    <w:basedOn w:val="Normale"/>
    <w:rsid w:val="00CA43CF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BD2F-F0B3-4449-89E6-CBA4B180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5004</CharactersWithSpaces>
  <SharedDoc>false</SharedDoc>
  <HLinks>
    <vt:vector size="12" baseType="variant"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mailto:momm02100p@istruzione.it</vt:lpwstr>
      </vt:variant>
      <vt:variant>
        <vt:lpwstr/>
      </vt:variant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http://www.scuolamediabomporto.gov.it/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S.M.S. "A.Volta" Bomporto - Presidenza</cp:lastModifiedBy>
  <cp:revision>2</cp:revision>
  <cp:lastPrinted>2016-05-17T11:02:00Z</cp:lastPrinted>
  <dcterms:created xsi:type="dcterms:W3CDTF">2017-05-25T09:11:00Z</dcterms:created>
  <dcterms:modified xsi:type="dcterms:W3CDTF">2017-05-25T09:11:00Z</dcterms:modified>
</cp:coreProperties>
</file>