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D3DA" w14:textId="77777777" w:rsidR="007A205E" w:rsidRDefault="007A205E">
      <w:pPr>
        <w:widowControl w:val="0"/>
        <w:pBdr>
          <w:top w:val="nil"/>
          <w:left w:val="nil"/>
          <w:bottom w:val="nil"/>
          <w:right w:val="nil"/>
          <w:between w:val="nil"/>
        </w:pBdr>
        <w:spacing w:after="0" w:line="276" w:lineRule="auto"/>
      </w:pPr>
    </w:p>
    <w:p w14:paraId="27DA3853" w14:textId="77777777" w:rsidR="007A205E" w:rsidRDefault="007A205E">
      <w:pPr>
        <w:widowControl w:val="0"/>
        <w:pBdr>
          <w:top w:val="nil"/>
          <w:left w:val="nil"/>
          <w:bottom w:val="nil"/>
          <w:right w:val="nil"/>
          <w:between w:val="nil"/>
        </w:pBdr>
        <w:spacing w:after="0" w:line="276" w:lineRule="auto"/>
      </w:pPr>
    </w:p>
    <w:p w14:paraId="79AF91CE" w14:textId="77777777" w:rsidR="007A205E" w:rsidRDefault="007A205E">
      <w:pPr>
        <w:widowControl w:val="0"/>
        <w:pBdr>
          <w:top w:val="nil"/>
          <w:left w:val="nil"/>
          <w:bottom w:val="nil"/>
          <w:right w:val="nil"/>
          <w:between w:val="nil"/>
        </w:pBdr>
        <w:spacing w:after="0" w:line="276" w:lineRule="auto"/>
        <w:rPr>
          <w:rFonts w:ascii="Arial" w:eastAsia="Arial" w:hAnsi="Arial" w:cs="Arial"/>
          <w:color w:val="000000"/>
        </w:rPr>
      </w:pPr>
    </w:p>
    <w:tbl>
      <w:tblPr>
        <w:tblStyle w:val="a0"/>
        <w:tblW w:w="10260" w:type="dxa"/>
        <w:tblInd w:w="0" w:type="dxa"/>
        <w:tblLayout w:type="fixed"/>
        <w:tblLook w:val="0000" w:firstRow="0" w:lastRow="0" w:firstColumn="0" w:lastColumn="0" w:noHBand="0" w:noVBand="0"/>
      </w:tblPr>
      <w:tblGrid>
        <w:gridCol w:w="1440"/>
        <w:gridCol w:w="7020"/>
        <w:gridCol w:w="1800"/>
      </w:tblGrid>
      <w:tr w:rsidR="007A205E" w14:paraId="21439126" w14:textId="77777777">
        <w:trPr>
          <w:trHeight w:val="867"/>
        </w:trPr>
        <w:tc>
          <w:tcPr>
            <w:tcW w:w="1440" w:type="dxa"/>
            <w:vAlign w:val="center"/>
          </w:tcPr>
          <w:p w14:paraId="5F797AE1" w14:textId="77777777" w:rsidR="007A205E" w:rsidRDefault="00320CDF">
            <w:pPr>
              <w:jc w:val="center"/>
            </w:pPr>
            <w:r>
              <w:rPr>
                <w:noProof/>
              </w:rPr>
              <w:object w:dxaOrig="1335" w:dyaOrig="1500" w14:anchorId="6AB10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15pt;height:43.4pt;mso-width-percent:0;mso-height-percent:0;mso-width-percent:0;mso-height-percent:0" o:ole="" fillcolor="window">
                  <v:imagedata r:id="rId6" o:title=""/>
                </v:shape>
                <o:OLEObject Type="Embed" ProgID="MSPhotoEd.3" ShapeID="_x0000_i1025" DrawAspect="Content" ObjectID="_1696937441" r:id="rId7"/>
              </w:object>
            </w:r>
          </w:p>
        </w:tc>
        <w:tc>
          <w:tcPr>
            <w:tcW w:w="7020" w:type="dxa"/>
            <w:tcBorders>
              <w:top w:val="nil"/>
              <w:left w:val="nil"/>
              <w:bottom w:val="single" w:sz="4" w:space="0" w:color="000000"/>
              <w:right w:val="nil"/>
            </w:tcBorders>
            <w:vAlign w:val="center"/>
          </w:tcPr>
          <w:p w14:paraId="526BEB12" w14:textId="77777777" w:rsidR="007A205E" w:rsidRDefault="00CB1C2C">
            <w:pPr>
              <w:jc w:val="center"/>
              <w:rPr>
                <w:rFonts w:ascii="Arial Narrow" w:eastAsia="Arial Narrow" w:hAnsi="Arial Narrow" w:cs="Arial Narrow"/>
                <w:b/>
              </w:rPr>
            </w:pPr>
            <w:r>
              <w:rPr>
                <w:rFonts w:ascii="Arial Narrow" w:eastAsia="Arial Narrow" w:hAnsi="Arial Narrow" w:cs="Arial Narrow"/>
                <w:b/>
              </w:rPr>
              <w:t>MIUR – ISTITUTO COMPRENSIVO 1 di BOMPORTO-BASTIGLIA (MO)</w:t>
            </w:r>
          </w:p>
          <w:p w14:paraId="1125E982" w14:textId="77777777" w:rsidR="007A205E" w:rsidRDefault="00CB1C2C">
            <w:pPr>
              <w:jc w:val="center"/>
              <w:rPr>
                <w:rFonts w:ascii="Arial Narrow" w:eastAsia="Arial Narrow" w:hAnsi="Arial Narrow" w:cs="Arial Narrow"/>
              </w:rPr>
            </w:pPr>
            <w:r>
              <w:rPr>
                <w:rFonts w:ascii="Arial Narrow" w:eastAsia="Arial Narrow" w:hAnsi="Arial Narrow" w:cs="Arial Narrow"/>
              </w:rPr>
              <w:t xml:space="preserve">Via G. Verdi, 10 </w:t>
            </w:r>
            <w:proofErr w:type="gramStart"/>
            <w:r>
              <w:rPr>
                <w:rFonts w:ascii="Arial Narrow" w:eastAsia="Arial Narrow" w:hAnsi="Arial Narrow" w:cs="Arial Narrow"/>
              </w:rPr>
              <w:t>–  41030</w:t>
            </w:r>
            <w:proofErr w:type="gramEnd"/>
            <w:r>
              <w:rPr>
                <w:rFonts w:ascii="Arial Narrow" w:eastAsia="Arial Narrow" w:hAnsi="Arial Narrow" w:cs="Arial Narrow"/>
              </w:rPr>
              <w:t xml:space="preserve"> BOMPORTO</w:t>
            </w:r>
          </w:p>
          <w:p w14:paraId="767BDD24" w14:textId="77777777" w:rsidR="007A205E" w:rsidRDefault="00CB1C2C">
            <w:pPr>
              <w:jc w:val="center"/>
              <w:rPr>
                <w:rFonts w:ascii="Arial Narrow" w:eastAsia="Arial Narrow" w:hAnsi="Arial Narrow" w:cs="Arial Narrow"/>
              </w:rPr>
            </w:pPr>
            <w:r>
              <w:rPr>
                <w:rFonts w:ascii="Arial Narrow" w:eastAsia="Arial Narrow" w:hAnsi="Arial Narrow" w:cs="Arial Narrow"/>
              </w:rPr>
              <w:t>Tel. 059/</w:t>
            </w:r>
            <w:proofErr w:type="gramStart"/>
            <w:r>
              <w:rPr>
                <w:rFonts w:ascii="Arial Narrow" w:eastAsia="Arial Narrow" w:hAnsi="Arial Narrow" w:cs="Arial Narrow"/>
              </w:rPr>
              <w:t>909233  Fax</w:t>
            </w:r>
            <w:proofErr w:type="gramEnd"/>
            <w:r>
              <w:rPr>
                <w:rFonts w:ascii="Arial Narrow" w:eastAsia="Arial Narrow" w:hAnsi="Arial Narrow" w:cs="Arial Narrow"/>
              </w:rPr>
              <w:t xml:space="preserve"> 059/818198 – CF 94185950360</w:t>
            </w:r>
          </w:p>
          <w:p w14:paraId="08DFA1C5" w14:textId="77777777" w:rsidR="007A205E" w:rsidRDefault="00CB1C2C">
            <w:pPr>
              <w:jc w:val="center"/>
              <w:rPr>
                <w:rFonts w:ascii="Arial Narrow" w:eastAsia="Arial Narrow" w:hAnsi="Arial Narrow" w:cs="Arial Narrow"/>
              </w:rPr>
            </w:pPr>
            <w:r>
              <w:rPr>
                <w:rFonts w:ascii="Arial Narrow" w:eastAsia="Arial Narrow" w:hAnsi="Arial Narrow" w:cs="Arial Narrow"/>
                <w:color w:val="0000FF"/>
                <w:sz w:val="20"/>
                <w:szCs w:val="20"/>
                <w:u w:val="single"/>
              </w:rPr>
              <w:t>moic85000n@istruzione.it</w:t>
            </w:r>
            <w:r>
              <w:rPr>
                <w:rFonts w:ascii="Arial Narrow" w:eastAsia="Arial Narrow" w:hAnsi="Arial Narrow" w:cs="Arial Narrow"/>
              </w:rPr>
              <w:t xml:space="preserve"> -   </w:t>
            </w:r>
            <w:hyperlink r:id="rId8">
              <w:r>
                <w:rPr>
                  <w:rFonts w:ascii="Arial Narrow" w:eastAsia="Arial Narrow" w:hAnsi="Arial Narrow" w:cs="Arial Narrow"/>
                  <w:color w:val="0000FF"/>
                  <w:sz w:val="20"/>
                  <w:szCs w:val="20"/>
                  <w:u w:val="single"/>
                </w:rPr>
                <w:t>moic85000n@pec.istruzione.it</w:t>
              </w:r>
            </w:hyperlink>
            <w:r>
              <w:rPr>
                <w:rFonts w:ascii="Arial Narrow" w:eastAsia="Arial Narrow" w:hAnsi="Arial Narrow" w:cs="Arial Narrow"/>
              </w:rPr>
              <w:t xml:space="preserve">  </w:t>
            </w:r>
          </w:p>
          <w:p w14:paraId="064DC76E" w14:textId="77777777" w:rsidR="007A205E" w:rsidRDefault="00CB1C2C">
            <w:pPr>
              <w:jc w:val="center"/>
            </w:pPr>
            <w:r>
              <w:rPr>
                <w:rFonts w:ascii="Arial Narrow" w:eastAsia="Arial Narrow" w:hAnsi="Arial Narrow" w:cs="Arial Narrow"/>
              </w:rPr>
              <w:t xml:space="preserve">sito:  </w:t>
            </w:r>
            <w:hyperlink r:id="rId9">
              <w:r>
                <w:rPr>
                  <w:rFonts w:ascii="Arial Narrow" w:eastAsia="Arial Narrow" w:hAnsi="Arial Narrow" w:cs="Arial Narrow"/>
                  <w:color w:val="0000FF"/>
                  <w:sz w:val="24"/>
                  <w:szCs w:val="24"/>
                  <w:u w:val="single"/>
                </w:rPr>
                <w:t>http://www.icbomportobastiglia.edu.it/</w:t>
              </w:r>
            </w:hyperlink>
          </w:p>
        </w:tc>
        <w:tc>
          <w:tcPr>
            <w:tcW w:w="1800" w:type="dxa"/>
          </w:tcPr>
          <w:p w14:paraId="70E877A9" w14:textId="77777777" w:rsidR="007A205E" w:rsidRDefault="007A205E">
            <w:pPr>
              <w:spacing w:after="0"/>
            </w:pPr>
          </w:p>
        </w:tc>
      </w:tr>
    </w:tbl>
    <w:p w14:paraId="382410EF" w14:textId="77777777" w:rsidR="007A205E" w:rsidRDefault="007A205E"/>
    <w:p w14:paraId="5AAA6828" w14:textId="643CDAE8" w:rsidR="007A205E" w:rsidRDefault="00CB1C2C">
      <w:pPr>
        <w:jc w:val="center"/>
        <w:rPr>
          <w:rFonts w:ascii="Arial" w:eastAsia="Arial" w:hAnsi="Arial" w:cs="Arial"/>
          <w:b/>
          <w:sz w:val="24"/>
          <w:szCs w:val="24"/>
        </w:rPr>
      </w:pPr>
      <w:r>
        <w:rPr>
          <w:rFonts w:ascii="Arial" w:eastAsia="Arial" w:hAnsi="Arial" w:cs="Arial"/>
          <w:b/>
          <w:sz w:val="24"/>
          <w:szCs w:val="24"/>
        </w:rPr>
        <w:t>INTEGRAZIONE AL PATTO DI CORRESPONSABILITA’ EDUCATIVA</w:t>
      </w:r>
      <w:r w:rsidR="0002654D">
        <w:rPr>
          <w:rFonts w:ascii="Arial" w:eastAsia="Arial" w:hAnsi="Arial" w:cs="Arial"/>
          <w:b/>
          <w:sz w:val="24"/>
          <w:szCs w:val="24"/>
        </w:rPr>
        <w:t xml:space="preserve"> A.S. 2021/22</w:t>
      </w:r>
      <w:r>
        <w:rPr>
          <w:rFonts w:ascii="Arial" w:eastAsia="Arial" w:hAnsi="Arial" w:cs="Arial"/>
          <w:b/>
          <w:sz w:val="24"/>
          <w:szCs w:val="24"/>
        </w:rPr>
        <w:t xml:space="preserve"> </w:t>
      </w:r>
    </w:p>
    <w:p w14:paraId="566A9D5F" w14:textId="77777777" w:rsidR="007A205E" w:rsidRDefault="00CB1C2C">
      <w:pPr>
        <w:jc w:val="center"/>
        <w:rPr>
          <w:rFonts w:ascii="Arial" w:eastAsia="Arial" w:hAnsi="Arial" w:cs="Arial"/>
          <w:b/>
          <w:sz w:val="24"/>
          <w:szCs w:val="24"/>
        </w:rPr>
      </w:pPr>
      <w:r>
        <w:rPr>
          <w:rFonts w:ascii="Arial" w:eastAsia="Arial" w:hAnsi="Arial" w:cs="Arial"/>
          <w:b/>
          <w:sz w:val="24"/>
          <w:szCs w:val="24"/>
        </w:rPr>
        <w:t xml:space="preserve"> </w:t>
      </w:r>
    </w:p>
    <w:p w14:paraId="5324335B" w14:textId="77777777" w:rsidR="007A205E" w:rsidRDefault="00CB1C2C">
      <w:pPr>
        <w:jc w:val="center"/>
        <w:rPr>
          <w:rFonts w:ascii="Arial" w:eastAsia="Arial" w:hAnsi="Arial" w:cs="Arial"/>
          <w:b/>
          <w:sz w:val="24"/>
          <w:szCs w:val="24"/>
        </w:rPr>
      </w:pPr>
      <w:r>
        <w:rPr>
          <w:rFonts w:ascii="Arial" w:eastAsia="Arial" w:hAnsi="Arial" w:cs="Arial"/>
          <w:b/>
          <w:sz w:val="24"/>
          <w:szCs w:val="24"/>
        </w:rPr>
        <w:t>PREMESSA</w:t>
      </w:r>
    </w:p>
    <w:p w14:paraId="2ED30ED7" w14:textId="04836913" w:rsidR="007A205E" w:rsidRDefault="00CB1C2C">
      <w:pPr>
        <w:widowControl w:val="0"/>
        <w:pBdr>
          <w:top w:val="nil"/>
          <w:left w:val="nil"/>
          <w:bottom w:val="nil"/>
          <w:right w:val="nil"/>
          <w:between w:val="nil"/>
        </w:pBdr>
        <w:spacing w:after="0" w:line="276" w:lineRule="auto"/>
        <w:ind w:left="112" w:right="111"/>
        <w:jc w:val="both"/>
        <w:rPr>
          <w:rFonts w:ascii="Arial" w:eastAsia="Arial" w:hAnsi="Arial" w:cs="Arial"/>
          <w:color w:val="000000"/>
          <w:sz w:val="24"/>
          <w:szCs w:val="24"/>
        </w:rPr>
      </w:pPr>
      <w:r>
        <w:rPr>
          <w:rFonts w:ascii="Arial" w:eastAsia="Arial" w:hAnsi="Arial" w:cs="Arial"/>
          <w:color w:val="000000"/>
          <w:sz w:val="24"/>
          <w:szCs w:val="24"/>
        </w:rPr>
        <w:t xml:space="preserve">In riferimento al parere tecnico espresso in data </w:t>
      </w:r>
      <w:r w:rsidR="0002654D">
        <w:rPr>
          <w:rFonts w:ascii="Arial" w:eastAsia="Arial" w:hAnsi="Arial" w:cs="Arial"/>
          <w:color w:val="000000"/>
          <w:sz w:val="24"/>
          <w:szCs w:val="24"/>
        </w:rPr>
        <w:t>12</w:t>
      </w:r>
      <w:r>
        <w:rPr>
          <w:rFonts w:ascii="Arial" w:eastAsia="Arial" w:hAnsi="Arial" w:cs="Arial"/>
          <w:color w:val="000000"/>
          <w:sz w:val="24"/>
          <w:szCs w:val="24"/>
        </w:rPr>
        <w:t xml:space="preserve"> </w:t>
      </w:r>
      <w:r w:rsidR="0002654D">
        <w:rPr>
          <w:rFonts w:ascii="Arial" w:eastAsia="Arial" w:hAnsi="Arial" w:cs="Arial"/>
          <w:color w:val="000000"/>
          <w:sz w:val="24"/>
          <w:szCs w:val="24"/>
        </w:rPr>
        <w:t>luglio 2021</w:t>
      </w:r>
      <w:r>
        <w:rPr>
          <w:rFonts w:ascii="Arial" w:eastAsia="Arial" w:hAnsi="Arial" w:cs="Arial"/>
          <w:color w:val="000000"/>
          <w:sz w:val="24"/>
          <w:szCs w:val="24"/>
        </w:rPr>
        <w:t xml:space="preserve"> dal Comitato Tecnico Scientifico (CTS) istituito presso il Dipartimento della Protezione Civile, per quanto riguarda le “misure organizzative generali” e le indicazioni che il Comitato fornisce in ordine ai comportamenti che coinvolgono direttamente le famiglie o chi detiene la potestà genitoriale e gli studenti maggiorenni, la precondizione per la presenza a scuola di studenti è:</w:t>
      </w:r>
    </w:p>
    <w:p w14:paraId="71ED0D58" w14:textId="77777777" w:rsidR="007A205E" w:rsidRDefault="00CB1C2C">
      <w:pPr>
        <w:widowControl w:val="0"/>
        <w:numPr>
          <w:ilvl w:val="0"/>
          <w:numId w:val="4"/>
        </w:numPr>
        <w:pBdr>
          <w:top w:val="nil"/>
          <w:left w:val="nil"/>
          <w:bottom w:val="nil"/>
          <w:right w:val="nil"/>
          <w:between w:val="nil"/>
        </w:pBdr>
        <w:tabs>
          <w:tab w:val="left" w:pos="253"/>
        </w:tabs>
        <w:spacing w:before="199" w:after="0" w:line="276" w:lineRule="auto"/>
        <w:ind w:right="120" w:firstLine="0"/>
        <w:rPr>
          <w:rFonts w:ascii="Arial" w:eastAsia="Arial" w:hAnsi="Arial" w:cs="Arial"/>
          <w:color w:val="000000"/>
          <w:sz w:val="24"/>
          <w:szCs w:val="24"/>
        </w:rPr>
      </w:pPr>
      <w:r>
        <w:rPr>
          <w:rFonts w:ascii="Arial" w:eastAsia="Arial" w:hAnsi="Arial" w:cs="Arial"/>
          <w:color w:val="000000"/>
          <w:sz w:val="24"/>
          <w:szCs w:val="24"/>
        </w:rPr>
        <w:t>l’assenza di sintomatologia respiratoria o di temperatura corporea uguale o superiore a 37,5° C anche nei tre giorni precedenti;</w:t>
      </w:r>
    </w:p>
    <w:p w14:paraId="2E25CE7F" w14:textId="77777777" w:rsidR="007A205E" w:rsidRDefault="00CB1C2C">
      <w:pPr>
        <w:widowControl w:val="0"/>
        <w:numPr>
          <w:ilvl w:val="0"/>
          <w:numId w:val="4"/>
        </w:numPr>
        <w:pBdr>
          <w:top w:val="nil"/>
          <w:left w:val="nil"/>
          <w:bottom w:val="nil"/>
          <w:right w:val="nil"/>
          <w:between w:val="nil"/>
        </w:pBdr>
        <w:tabs>
          <w:tab w:val="left" w:pos="243"/>
        </w:tabs>
        <w:spacing w:before="200" w:after="0" w:line="240" w:lineRule="auto"/>
        <w:ind w:left="242" w:hanging="131"/>
        <w:jc w:val="both"/>
        <w:rPr>
          <w:rFonts w:ascii="Arial" w:eastAsia="Arial" w:hAnsi="Arial" w:cs="Arial"/>
          <w:color w:val="000000"/>
          <w:sz w:val="24"/>
          <w:szCs w:val="24"/>
        </w:rPr>
      </w:pPr>
      <w:r>
        <w:rPr>
          <w:rFonts w:ascii="Arial" w:eastAsia="Arial" w:hAnsi="Arial" w:cs="Arial"/>
          <w:color w:val="000000"/>
          <w:sz w:val="24"/>
          <w:szCs w:val="24"/>
        </w:rPr>
        <w:t>non essere stati in quarantena o isolamento domiciliare negli ultimi 14 giorni;</w:t>
      </w:r>
    </w:p>
    <w:p w14:paraId="7B6FBCC5" w14:textId="77777777" w:rsidR="007A205E" w:rsidRDefault="007A205E">
      <w:pPr>
        <w:widowControl w:val="0"/>
        <w:pBdr>
          <w:top w:val="nil"/>
          <w:left w:val="nil"/>
          <w:bottom w:val="nil"/>
          <w:right w:val="nil"/>
          <w:between w:val="nil"/>
        </w:pBdr>
        <w:spacing w:before="1" w:after="0" w:line="240" w:lineRule="auto"/>
        <w:jc w:val="center"/>
        <w:rPr>
          <w:rFonts w:ascii="Arial" w:eastAsia="Arial" w:hAnsi="Arial" w:cs="Arial"/>
          <w:color w:val="000000"/>
          <w:sz w:val="24"/>
          <w:szCs w:val="24"/>
        </w:rPr>
      </w:pPr>
    </w:p>
    <w:p w14:paraId="08A9BB38" w14:textId="77777777" w:rsidR="007A205E" w:rsidRDefault="00CB1C2C">
      <w:pPr>
        <w:widowControl w:val="0"/>
        <w:numPr>
          <w:ilvl w:val="0"/>
          <w:numId w:val="4"/>
        </w:numPr>
        <w:pBdr>
          <w:top w:val="nil"/>
          <w:left w:val="nil"/>
          <w:bottom w:val="nil"/>
          <w:right w:val="nil"/>
          <w:between w:val="nil"/>
        </w:pBdr>
        <w:tabs>
          <w:tab w:val="left" w:pos="243"/>
        </w:tabs>
        <w:spacing w:after="0" w:line="276" w:lineRule="auto"/>
        <w:ind w:right="114" w:firstLine="0"/>
        <w:jc w:val="both"/>
        <w:rPr>
          <w:rFonts w:ascii="Arial" w:eastAsia="Arial" w:hAnsi="Arial" w:cs="Arial"/>
          <w:color w:val="000000"/>
          <w:sz w:val="24"/>
          <w:szCs w:val="24"/>
        </w:rPr>
      </w:pPr>
      <w:r>
        <w:rPr>
          <w:rFonts w:ascii="Arial" w:eastAsia="Arial" w:hAnsi="Arial" w:cs="Arial"/>
          <w:color w:val="000000"/>
          <w:sz w:val="24"/>
          <w:szCs w:val="24"/>
        </w:rPr>
        <w:t>non essere stati a contatto con persone positive, per quanto a propria conoscenza, negli ultimi 14 giorni.</w:t>
      </w:r>
    </w:p>
    <w:p w14:paraId="72800B50" w14:textId="4062B62C" w:rsidR="007A205E" w:rsidRDefault="00CB1C2C">
      <w:pPr>
        <w:widowControl w:val="0"/>
        <w:pBdr>
          <w:top w:val="nil"/>
          <w:left w:val="nil"/>
          <w:bottom w:val="nil"/>
          <w:right w:val="nil"/>
          <w:between w:val="nil"/>
        </w:pBdr>
        <w:spacing w:before="200" w:after="0" w:line="276" w:lineRule="auto"/>
        <w:ind w:left="112" w:right="115"/>
        <w:jc w:val="both"/>
        <w:rPr>
          <w:rFonts w:ascii="Arial" w:eastAsia="Arial" w:hAnsi="Arial" w:cs="Arial"/>
          <w:color w:val="000000"/>
          <w:sz w:val="24"/>
          <w:szCs w:val="24"/>
        </w:rPr>
      </w:pPr>
      <w:r>
        <w:rPr>
          <w:rFonts w:ascii="Arial" w:eastAsia="Arial" w:hAnsi="Arial" w:cs="Arial"/>
          <w:color w:val="000000"/>
          <w:sz w:val="24"/>
          <w:szCs w:val="24"/>
        </w:rPr>
        <w:t>All’ingresso a scuola NON è necessaria la misurazione della temperatura corporea. Chiunque ha sintomatologia respiratoria o temperatura uguale o superiore a 37,5°C dovrà restare a casa. Pertanto</w:t>
      </w:r>
      <w:r w:rsidR="0002654D">
        <w:rPr>
          <w:rFonts w:ascii="Arial" w:eastAsia="Arial" w:hAnsi="Arial" w:cs="Arial"/>
          <w:color w:val="000000"/>
          <w:sz w:val="24"/>
          <w:szCs w:val="24"/>
        </w:rPr>
        <w:t>,</w:t>
      </w:r>
      <w:r>
        <w:rPr>
          <w:rFonts w:ascii="Arial" w:eastAsia="Arial" w:hAnsi="Arial" w:cs="Arial"/>
          <w:color w:val="000000"/>
          <w:sz w:val="24"/>
          <w:szCs w:val="24"/>
        </w:rPr>
        <w:t xml:space="preserve"> si rimanda alla responsabilità individuale rispetto allo stato di salute dei minori affidati alla responsabilità genitoriale.</w:t>
      </w:r>
    </w:p>
    <w:p w14:paraId="353EF034" w14:textId="77777777" w:rsidR="007A205E" w:rsidRDefault="00CB1C2C">
      <w:pPr>
        <w:widowControl w:val="0"/>
        <w:pBdr>
          <w:top w:val="nil"/>
          <w:left w:val="nil"/>
          <w:bottom w:val="nil"/>
          <w:right w:val="nil"/>
          <w:between w:val="nil"/>
        </w:pBdr>
        <w:spacing w:before="200" w:after="0" w:line="276" w:lineRule="auto"/>
        <w:ind w:left="112" w:right="110"/>
        <w:jc w:val="both"/>
        <w:rPr>
          <w:rFonts w:ascii="Arial" w:eastAsia="Arial" w:hAnsi="Arial" w:cs="Arial"/>
          <w:color w:val="000000"/>
          <w:sz w:val="24"/>
          <w:szCs w:val="24"/>
        </w:rPr>
      </w:pPr>
      <w:r>
        <w:rPr>
          <w:rFonts w:ascii="Arial" w:eastAsia="Arial" w:hAnsi="Arial" w:cs="Arial"/>
          <w:color w:val="000000"/>
          <w:sz w:val="24"/>
          <w:szCs w:val="24"/>
        </w:rPr>
        <w:t xml:space="preserve">Per garantire il rispetto dei protocolli contenenti le misure di contenimento del virus si ritiene indispensabile la collaborazione attiva di studenti e famiglie nel contesto di una responsabilità condivisa e collettiva e la chiamata alla corresponsabilità della comunità tutta nel fronteggiare la “grave crisi educativa” prodotta dall’epidemia Covid-19. </w:t>
      </w:r>
      <w:r>
        <w:rPr>
          <w:rFonts w:ascii="Arial" w:eastAsia="Arial" w:hAnsi="Arial" w:cs="Arial"/>
          <w:color w:val="000000"/>
          <w:sz w:val="24"/>
          <w:szCs w:val="24"/>
        </w:rPr>
        <w:br/>
      </w:r>
    </w:p>
    <w:p w14:paraId="4A91C359" w14:textId="77777777" w:rsidR="007A205E" w:rsidRDefault="00CB1C2C">
      <w:pPr>
        <w:widowControl w:val="0"/>
        <w:pBdr>
          <w:top w:val="nil"/>
          <w:left w:val="nil"/>
          <w:bottom w:val="nil"/>
          <w:right w:val="nil"/>
          <w:between w:val="nil"/>
        </w:pBdr>
        <w:spacing w:before="200" w:after="0" w:line="276" w:lineRule="auto"/>
        <w:ind w:left="112" w:right="110"/>
        <w:jc w:val="both"/>
        <w:rPr>
          <w:rFonts w:ascii="Arial" w:eastAsia="Arial" w:hAnsi="Arial" w:cs="Arial"/>
          <w:color w:val="000000"/>
          <w:sz w:val="24"/>
          <w:szCs w:val="24"/>
        </w:rPr>
      </w:pPr>
      <w:r>
        <w:rPr>
          <w:rFonts w:ascii="Arial" w:eastAsia="Arial" w:hAnsi="Arial" w:cs="Arial"/>
          <w:color w:val="000000"/>
          <w:sz w:val="24"/>
          <w:szCs w:val="24"/>
        </w:rPr>
        <w:t xml:space="preserve">Ne consegue, anche in riferimento alla nota 4 USR </w:t>
      </w:r>
      <w:proofErr w:type="gramStart"/>
      <w:r>
        <w:rPr>
          <w:rFonts w:ascii="Arial" w:eastAsia="Arial" w:hAnsi="Arial" w:cs="Arial"/>
          <w:color w:val="000000"/>
          <w:sz w:val="24"/>
          <w:szCs w:val="24"/>
        </w:rPr>
        <w:t>Emilia Romagna</w:t>
      </w:r>
      <w:proofErr w:type="gramEnd"/>
      <w:r>
        <w:rPr>
          <w:rFonts w:ascii="Arial" w:eastAsia="Arial" w:hAnsi="Arial" w:cs="Arial"/>
          <w:color w:val="000000"/>
          <w:sz w:val="24"/>
          <w:szCs w:val="24"/>
        </w:rPr>
        <w:t xml:space="preserve"> prot. n.8538 del 17/06/2020, la necessità di una integrazione del Patto educativo di Corresponsabilità con l’impegno delle famiglie, degli esercenti la potestà genitoriale o dei tutori, a rispettare le “precondizioni” per la presenza a scuola nel prossimo anno scolastico. </w:t>
      </w:r>
    </w:p>
    <w:p w14:paraId="54FFF99C" w14:textId="25F39FA3" w:rsidR="007A205E" w:rsidRDefault="00CB1C2C">
      <w:pPr>
        <w:widowControl w:val="0"/>
        <w:pBdr>
          <w:top w:val="nil"/>
          <w:left w:val="nil"/>
          <w:bottom w:val="nil"/>
          <w:right w:val="nil"/>
          <w:between w:val="nil"/>
        </w:pBdr>
        <w:spacing w:before="200" w:after="0" w:line="276" w:lineRule="auto"/>
        <w:ind w:left="112" w:right="110"/>
        <w:jc w:val="both"/>
        <w:rPr>
          <w:rFonts w:ascii="Arial" w:eastAsia="Arial" w:hAnsi="Arial" w:cs="Arial"/>
          <w:color w:val="000000"/>
          <w:sz w:val="24"/>
          <w:szCs w:val="24"/>
        </w:rPr>
      </w:pPr>
      <w:r>
        <w:rPr>
          <w:rFonts w:ascii="Arial" w:eastAsia="Arial" w:hAnsi="Arial" w:cs="Arial"/>
          <w:color w:val="000000"/>
          <w:sz w:val="24"/>
          <w:szCs w:val="24"/>
        </w:rPr>
        <w:t>Il Patto</w:t>
      </w:r>
      <w:r w:rsidR="0002654D">
        <w:rPr>
          <w:rFonts w:ascii="Arial" w:eastAsia="Arial" w:hAnsi="Arial" w:cs="Arial"/>
          <w:color w:val="000000"/>
          <w:sz w:val="24"/>
          <w:szCs w:val="24"/>
        </w:rPr>
        <w:t>,</w:t>
      </w:r>
      <w:r>
        <w:rPr>
          <w:rFonts w:ascii="Arial" w:eastAsia="Arial" w:hAnsi="Arial" w:cs="Arial"/>
          <w:color w:val="000000"/>
          <w:sz w:val="24"/>
          <w:szCs w:val="24"/>
        </w:rPr>
        <w:t xml:space="preserve"> infatti, oltre ad essere un documento pedagogico di condivisione scuola-famiglia di “intenti” educativi, è pure un documento di natura contrattuale finalizzato all’assunzione di </w:t>
      </w:r>
      <w:r>
        <w:rPr>
          <w:rFonts w:ascii="Arial" w:eastAsia="Arial" w:hAnsi="Arial" w:cs="Arial"/>
          <w:color w:val="000000"/>
          <w:sz w:val="24"/>
          <w:szCs w:val="24"/>
        </w:rPr>
        <w:lastRenderedPageBreak/>
        <w:t>impegni reciproci.</w:t>
      </w:r>
    </w:p>
    <w:p w14:paraId="7B17AC10" w14:textId="77777777" w:rsidR="007A205E" w:rsidRDefault="007A205E">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p>
    <w:p w14:paraId="5630CC36" w14:textId="77777777" w:rsidR="007A205E" w:rsidRDefault="007A205E">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p>
    <w:p w14:paraId="29170AC3" w14:textId="77777777" w:rsidR="007A205E" w:rsidRDefault="007A205E">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p>
    <w:p w14:paraId="740497D4" w14:textId="77777777" w:rsidR="007A205E" w:rsidRDefault="007A205E">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p>
    <w:p w14:paraId="42D79FA9" w14:textId="0E3FE80A" w:rsidR="007A205E" w:rsidRDefault="00CB1C2C" w:rsidP="0002654D">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r>
        <w:rPr>
          <w:rFonts w:ascii="Arial" w:eastAsia="Arial" w:hAnsi="Arial" w:cs="Arial"/>
          <w:b/>
          <w:color w:val="000000"/>
          <w:sz w:val="24"/>
          <w:szCs w:val="24"/>
        </w:rPr>
        <w:t>INTEGRAZIONE AL PATTO DI CORRESPONSABILITÀ PER CONTRASTO COVID-19.</w:t>
      </w:r>
    </w:p>
    <w:p w14:paraId="6514F4E1" w14:textId="77777777" w:rsidR="007A205E" w:rsidRDefault="00CB1C2C">
      <w:pPr>
        <w:widowControl w:val="0"/>
        <w:numPr>
          <w:ilvl w:val="0"/>
          <w:numId w:val="6"/>
        </w:numPr>
        <w:pBdr>
          <w:top w:val="nil"/>
          <w:left w:val="nil"/>
          <w:bottom w:val="nil"/>
          <w:right w:val="nil"/>
          <w:between w:val="nil"/>
        </w:pBdr>
        <w:spacing w:before="200" w:after="0" w:line="276" w:lineRule="auto"/>
        <w:ind w:right="110"/>
        <w:jc w:val="both"/>
        <w:rPr>
          <w:rFonts w:ascii="Arial" w:eastAsia="Arial" w:hAnsi="Arial" w:cs="Arial"/>
          <w:b/>
          <w:color w:val="000000"/>
          <w:sz w:val="24"/>
          <w:szCs w:val="24"/>
        </w:rPr>
      </w:pPr>
      <w:r>
        <w:rPr>
          <w:rFonts w:ascii="Arial" w:eastAsia="Arial" w:hAnsi="Arial" w:cs="Arial"/>
          <w:b/>
          <w:color w:val="000000"/>
          <w:sz w:val="24"/>
          <w:szCs w:val="24"/>
        </w:rPr>
        <w:t>FREQUENZA SCOLASTICA</w:t>
      </w:r>
    </w:p>
    <w:p w14:paraId="70033773" w14:textId="77777777" w:rsidR="007A205E" w:rsidRDefault="00CB1C2C">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r>
        <w:rPr>
          <w:rFonts w:ascii="Arial" w:eastAsia="Arial" w:hAnsi="Arial" w:cs="Arial"/>
          <w:b/>
          <w:color w:val="000000"/>
          <w:sz w:val="24"/>
          <w:szCs w:val="24"/>
        </w:rPr>
        <w:t>LA FAMIGLIA dichiara, sotto la propria responsabilità:</w:t>
      </w:r>
    </w:p>
    <w:p w14:paraId="46731D34" w14:textId="77777777" w:rsidR="007A205E" w:rsidRDefault="00CB1C2C">
      <w:pPr>
        <w:widowControl w:val="0"/>
        <w:numPr>
          <w:ilvl w:val="0"/>
          <w:numId w:val="5"/>
        </w:numPr>
        <w:pBdr>
          <w:top w:val="nil"/>
          <w:left w:val="nil"/>
          <w:bottom w:val="nil"/>
          <w:right w:val="nil"/>
          <w:between w:val="nil"/>
        </w:pBdr>
        <w:tabs>
          <w:tab w:val="left" w:pos="243"/>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 essere a conoscenza delle misure di contenimento del contagio vigenti alla data odierna;</w:t>
      </w:r>
    </w:p>
    <w:p w14:paraId="4934396B" w14:textId="060229DC" w:rsidR="007A205E" w:rsidRDefault="00CB1C2C">
      <w:pPr>
        <w:widowControl w:val="0"/>
        <w:numPr>
          <w:ilvl w:val="0"/>
          <w:numId w:val="5"/>
        </w:numPr>
        <w:pBdr>
          <w:top w:val="nil"/>
          <w:left w:val="nil"/>
          <w:bottom w:val="nil"/>
          <w:right w:val="nil"/>
          <w:between w:val="nil"/>
        </w:pBdr>
        <w:tabs>
          <w:tab w:val="left" w:pos="270"/>
        </w:tabs>
        <w:spacing w:after="0" w:line="240" w:lineRule="auto"/>
        <w:ind w:right="117"/>
        <w:jc w:val="both"/>
        <w:rPr>
          <w:rFonts w:ascii="Arial" w:eastAsia="Arial" w:hAnsi="Arial" w:cs="Arial"/>
          <w:color w:val="000000"/>
          <w:sz w:val="24"/>
          <w:szCs w:val="24"/>
        </w:rPr>
      </w:pPr>
      <w:r>
        <w:rPr>
          <w:rFonts w:ascii="Arial" w:eastAsia="Arial" w:hAnsi="Arial" w:cs="Arial"/>
          <w:color w:val="000000"/>
          <w:sz w:val="24"/>
          <w:szCs w:val="24"/>
        </w:rPr>
        <w:t>che il</w:t>
      </w:r>
      <w:r w:rsidR="00DD5207">
        <w:rPr>
          <w:rFonts w:ascii="Arial" w:eastAsia="Arial" w:hAnsi="Arial" w:cs="Arial"/>
          <w:color w:val="000000"/>
          <w:sz w:val="24"/>
          <w:szCs w:val="24"/>
        </w:rPr>
        <w:t>/la</w:t>
      </w:r>
      <w:r>
        <w:rPr>
          <w:rFonts w:ascii="Arial" w:eastAsia="Arial" w:hAnsi="Arial" w:cs="Arial"/>
          <w:color w:val="000000"/>
          <w:sz w:val="24"/>
          <w:szCs w:val="24"/>
        </w:rPr>
        <w:t xml:space="preserve"> figli</w:t>
      </w:r>
      <w:r w:rsidR="00DD5207">
        <w:rPr>
          <w:rFonts w:ascii="Arial" w:eastAsia="Arial" w:hAnsi="Arial" w:cs="Arial"/>
          <w:color w:val="000000"/>
          <w:sz w:val="24"/>
          <w:szCs w:val="24"/>
        </w:rPr>
        <w:t>o/a</w:t>
      </w:r>
      <w:r>
        <w:rPr>
          <w:rFonts w:ascii="Arial" w:eastAsia="Arial" w:hAnsi="Arial" w:cs="Arial"/>
          <w:color w:val="000000"/>
          <w:sz w:val="24"/>
          <w:szCs w:val="24"/>
        </w:rPr>
        <w:t>, o un convivente dello stesso all’interno del nucleo familiare, non è sottoposto alla misura della quarantena ovvero che non è risultato positivo al COVID-19;</w:t>
      </w:r>
    </w:p>
    <w:p w14:paraId="738B9C6E" w14:textId="0386F6BD" w:rsidR="007A205E" w:rsidRDefault="00CB1C2C">
      <w:pPr>
        <w:widowControl w:val="0"/>
        <w:numPr>
          <w:ilvl w:val="0"/>
          <w:numId w:val="5"/>
        </w:numPr>
        <w:pBdr>
          <w:top w:val="nil"/>
          <w:left w:val="nil"/>
          <w:bottom w:val="nil"/>
          <w:right w:val="nil"/>
          <w:between w:val="nil"/>
        </w:pBdr>
        <w:tabs>
          <w:tab w:val="left" w:pos="248"/>
        </w:tabs>
        <w:spacing w:after="0" w:line="240" w:lineRule="auto"/>
        <w:ind w:right="113"/>
        <w:jc w:val="both"/>
        <w:rPr>
          <w:rFonts w:ascii="Arial" w:eastAsia="Arial" w:hAnsi="Arial" w:cs="Arial"/>
          <w:color w:val="000000"/>
          <w:sz w:val="24"/>
          <w:szCs w:val="24"/>
        </w:rPr>
      </w:pPr>
      <w:r>
        <w:rPr>
          <w:rFonts w:ascii="Arial" w:eastAsia="Arial" w:hAnsi="Arial" w:cs="Arial"/>
          <w:color w:val="000000"/>
          <w:sz w:val="24"/>
          <w:szCs w:val="24"/>
        </w:rPr>
        <w:t>di impegnarsi a trattenere il</w:t>
      </w:r>
      <w:r w:rsidR="00DD5207">
        <w:rPr>
          <w:rFonts w:ascii="Arial" w:eastAsia="Arial" w:hAnsi="Arial" w:cs="Arial"/>
          <w:color w:val="000000"/>
          <w:sz w:val="24"/>
          <w:szCs w:val="24"/>
        </w:rPr>
        <w:t>/la</w:t>
      </w:r>
      <w:r>
        <w:rPr>
          <w:rFonts w:ascii="Arial" w:eastAsia="Arial" w:hAnsi="Arial" w:cs="Arial"/>
          <w:color w:val="000000"/>
          <w:sz w:val="24"/>
          <w:szCs w:val="24"/>
        </w:rPr>
        <w:t xml:space="preserve"> propri</w:t>
      </w:r>
      <w:r w:rsidR="00DD5207">
        <w:rPr>
          <w:rFonts w:ascii="Arial" w:eastAsia="Arial" w:hAnsi="Arial" w:cs="Arial"/>
          <w:color w:val="000000"/>
          <w:sz w:val="24"/>
          <w:szCs w:val="24"/>
        </w:rPr>
        <w:t>o/a</w:t>
      </w:r>
      <w:r>
        <w:rPr>
          <w:rFonts w:ascii="Arial" w:eastAsia="Arial" w:hAnsi="Arial" w:cs="Arial"/>
          <w:color w:val="000000"/>
          <w:sz w:val="24"/>
          <w:szCs w:val="24"/>
        </w:rPr>
        <w:t xml:space="preserve"> figli</w:t>
      </w:r>
      <w:r w:rsidR="00DD5207">
        <w:rPr>
          <w:rFonts w:ascii="Arial" w:eastAsia="Arial" w:hAnsi="Arial" w:cs="Arial"/>
          <w:color w:val="000000"/>
          <w:sz w:val="24"/>
          <w:szCs w:val="24"/>
        </w:rPr>
        <w:t>o/a</w:t>
      </w:r>
      <w:r>
        <w:rPr>
          <w:rFonts w:ascii="Arial" w:eastAsia="Arial" w:hAnsi="Arial" w:cs="Arial"/>
          <w:color w:val="000000"/>
          <w:sz w:val="24"/>
          <w:szCs w:val="24"/>
        </w:rPr>
        <w:t xml:space="preserve"> al domicilio in presenza di febbre (uguale o superiore a 37,5°) da misurare quotidianamente prima di accedere a scuola, oppure in presenza di altri sintomi quali mal di gola, congestione nasale, congiuntivite, perdita dell’olfatto o del gusto e di informare tempestivamente il pediatra della comparsa dei sintomi o febbre;</w:t>
      </w:r>
    </w:p>
    <w:p w14:paraId="4DFD0AA4" w14:textId="6DAE1BC0" w:rsidR="007A205E" w:rsidRDefault="00CB1C2C">
      <w:pPr>
        <w:widowControl w:val="0"/>
        <w:numPr>
          <w:ilvl w:val="0"/>
          <w:numId w:val="5"/>
        </w:numPr>
        <w:pBdr>
          <w:top w:val="nil"/>
          <w:left w:val="nil"/>
          <w:bottom w:val="nil"/>
          <w:right w:val="nil"/>
          <w:between w:val="nil"/>
        </w:pBdr>
        <w:spacing w:after="0" w:line="240" w:lineRule="auto"/>
        <w:ind w:right="110"/>
        <w:jc w:val="both"/>
        <w:rPr>
          <w:rFonts w:ascii="Arial" w:eastAsia="Arial" w:hAnsi="Arial" w:cs="Arial"/>
          <w:color w:val="000000"/>
          <w:sz w:val="24"/>
          <w:szCs w:val="24"/>
        </w:rPr>
      </w:pPr>
      <w:r>
        <w:rPr>
          <w:rFonts w:ascii="Arial" w:eastAsia="Arial" w:hAnsi="Arial" w:cs="Arial"/>
          <w:color w:val="000000"/>
          <w:sz w:val="24"/>
          <w:szCs w:val="24"/>
        </w:rPr>
        <w:t>di accettare che il</w:t>
      </w:r>
      <w:r w:rsidR="00DD5207">
        <w:rPr>
          <w:rFonts w:ascii="Arial" w:eastAsia="Arial" w:hAnsi="Arial" w:cs="Arial"/>
          <w:color w:val="000000"/>
          <w:sz w:val="24"/>
          <w:szCs w:val="24"/>
        </w:rPr>
        <w:t>/la</w:t>
      </w:r>
      <w:r>
        <w:rPr>
          <w:rFonts w:ascii="Arial" w:eastAsia="Arial" w:hAnsi="Arial" w:cs="Arial"/>
          <w:color w:val="000000"/>
          <w:sz w:val="24"/>
          <w:szCs w:val="24"/>
        </w:rPr>
        <w:t xml:space="preserve"> proprio</w:t>
      </w:r>
      <w:r w:rsidR="00DD5207">
        <w:rPr>
          <w:rFonts w:ascii="Arial" w:eastAsia="Arial" w:hAnsi="Arial" w:cs="Arial"/>
          <w:color w:val="000000"/>
          <w:sz w:val="24"/>
          <w:szCs w:val="24"/>
        </w:rPr>
        <w:t>/a</w:t>
      </w:r>
      <w:r>
        <w:rPr>
          <w:rFonts w:ascii="Arial" w:eastAsia="Arial" w:hAnsi="Arial" w:cs="Arial"/>
          <w:color w:val="000000"/>
          <w:sz w:val="24"/>
          <w:szCs w:val="24"/>
        </w:rPr>
        <w:t xml:space="preserve"> figlio</w:t>
      </w:r>
      <w:r w:rsidR="00DD5207">
        <w:rPr>
          <w:rFonts w:ascii="Arial" w:eastAsia="Arial" w:hAnsi="Arial" w:cs="Arial"/>
          <w:color w:val="000000"/>
          <w:sz w:val="24"/>
          <w:szCs w:val="24"/>
        </w:rPr>
        <w:t xml:space="preserve">/a </w:t>
      </w:r>
      <w:r>
        <w:rPr>
          <w:rFonts w:ascii="Arial" w:eastAsia="Arial" w:hAnsi="Arial" w:cs="Arial"/>
          <w:color w:val="000000"/>
          <w:sz w:val="24"/>
          <w:szCs w:val="24"/>
        </w:rPr>
        <w:t>sia sottoposto alla misurazione della temperatura mediante termoscanner senza contatto all’interno della struttura scolastica e che, in caso di temperatura uguale o superiore a 37,5° o in presenza di altri sintomi, tra cui quelli sopra citati, verrà contattato dal personale della scuola per il ritiro dell’alunno</w:t>
      </w:r>
      <w:r w:rsidR="0002654D">
        <w:rPr>
          <w:rFonts w:ascii="Arial" w:eastAsia="Arial" w:hAnsi="Arial" w:cs="Arial"/>
          <w:color w:val="000000"/>
          <w:sz w:val="24"/>
          <w:szCs w:val="24"/>
        </w:rPr>
        <w:t>/</w:t>
      </w:r>
      <w:r>
        <w:rPr>
          <w:rFonts w:ascii="Arial" w:eastAsia="Arial" w:hAnsi="Arial" w:cs="Arial"/>
          <w:color w:val="000000"/>
          <w:sz w:val="24"/>
          <w:szCs w:val="24"/>
        </w:rPr>
        <w:t>a da scuola;</w:t>
      </w:r>
    </w:p>
    <w:p w14:paraId="7F8E17F5" w14:textId="5E2A349B" w:rsidR="007A205E" w:rsidRDefault="00CB1C2C">
      <w:pPr>
        <w:widowControl w:val="0"/>
        <w:numPr>
          <w:ilvl w:val="0"/>
          <w:numId w:val="5"/>
        </w:numPr>
        <w:pBdr>
          <w:top w:val="nil"/>
          <w:left w:val="nil"/>
          <w:bottom w:val="nil"/>
          <w:right w:val="nil"/>
          <w:between w:val="nil"/>
        </w:pBdr>
        <w:tabs>
          <w:tab w:val="left" w:pos="243"/>
        </w:tabs>
        <w:spacing w:after="0" w:line="240" w:lineRule="auto"/>
        <w:ind w:right="111"/>
        <w:jc w:val="both"/>
        <w:rPr>
          <w:rFonts w:ascii="Arial" w:eastAsia="Arial" w:hAnsi="Arial" w:cs="Arial"/>
          <w:color w:val="000000"/>
          <w:sz w:val="24"/>
          <w:szCs w:val="24"/>
        </w:rPr>
      </w:pPr>
      <w:r>
        <w:rPr>
          <w:rFonts w:ascii="Arial" w:eastAsia="Arial" w:hAnsi="Arial" w:cs="Arial"/>
          <w:color w:val="000000"/>
          <w:sz w:val="24"/>
          <w:szCs w:val="24"/>
        </w:rPr>
        <w:t>di essere consapevole ed accettare che il proprio figlio</w:t>
      </w:r>
      <w:r w:rsidR="0002654D">
        <w:rPr>
          <w:rFonts w:ascii="Arial" w:eastAsia="Arial" w:hAnsi="Arial" w:cs="Arial"/>
          <w:color w:val="000000"/>
          <w:sz w:val="24"/>
          <w:szCs w:val="24"/>
        </w:rPr>
        <w:t>/a</w:t>
      </w:r>
      <w:r>
        <w:rPr>
          <w:rFonts w:ascii="Arial" w:eastAsia="Arial" w:hAnsi="Arial" w:cs="Arial"/>
          <w:color w:val="000000"/>
          <w:sz w:val="24"/>
          <w:szCs w:val="24"/>
        </w:rPr>
        <w:t xml:space="preserve"> in caso di febbre uguale o superiore i 37,5° o di presenza delle altre sintomatologie sopra citate, non potrà essere ammesso a scuola e rimarrà sotto la sua responsabilità;</w:t>
      </w:r>
    </w:p>
    <w:p w14:paraId="0939FECE" w14:textId="46551811" w:rsidR="007A205E" w:rsidRDefault="00CB1C2C">
      <w:pPr>
        <w:widowControl w:val="0"/>
        <w:numPr>
          <w:ilvl w:val="0"/>
          <w:numId w:val="5"/>
        </w:numPr>
        <w:pBdr>
          <w:top w:val="nil"/>
          <w:left w:val="nil"/>
          <w:bottom w:val="nil"/>
          <w:right w:val="nil"/>
          <w:between w:val="nil"/>
        </w:pBdr>
        <w:tabs>
          <w:tab w:val="left" w:pos="236"/>
        </w:tabs>
        <w:spacing w:before="1" w:after="0" w:line="240" w:lineRule="auto"/>
        <w:ind w:right="111"/>
        <w:jc w:val="both"/>
        <w:rPr>
          <w:rFonts w:ascii="Arial" w:eastAsia="Arial" w:hAnsi="Arial" w:cs="Arial"/>
          <w:color w:val="000000"/>
          <w:sz w:val="24"/>
          <w:szCs w:val="24"/>
        </w:rPr>
      </w:pPr>
      <w:r>
        <w:rPr>
          <w:rFonts w:ascii="Arial" w:eastAsia="Arial" w:hAnsi="Arial" w:cs="Arial"/>
          <w:color w:val="000000"/>
          <w:sz w:val="24"/>
          <w:szCs w:val="24"/>
        </w:rPr>
        <w:t>di essere consapevole ed accettare che, in caso di insorgenza di febbre (uguale o superiore a 37,5°) o di altra sintomatologia (tra quelle sopra riportate), l’Istituto scolastico provvede all’isolamento immediato del</w:t>
      </w:r>
      <w:r w:rsidR="0002654D">
        <w:rPr>
          <w:rFonts w:ascii="Arial" w:eastAsia="Arial" w:hAnsi="Arial" w:cs="Arial"/>
          <w:color w:val="000000"/>
          <w:sz w:val="24"/>
          <w:szCs w:val="24"/>
        </w:rPr>
        <w:t>/</w:t>
      </w:r>
      <w:proofErr w:type="spellStart"/>
      <w:r w:rsidR="0002654D">
        <w:rPr>
          <w:rFonts w:ascii="Arial" w:eastAsia="Arial" w:hAnsi="Arial" w:cs="Arial"/>
          <w:color w:val="000000"/>
          <w:sz w:val="24"/>
          <w:szCs w:val="24"/>
        </w:rPr>
        <w:t>lla</w:t>
      </w:r>
      <w:proofErr w:type="spellEnd"/>
      <w:r>
        <w:rPr>
          <w:rFonts w:ascii="Arial" w:eastAsia="Arial" w:hAnsi="Arial" w:cs="Arial"/>
          <w:color w:val="000000"/>
          <w:sz w:val="24"/>
          <w:szCs w:val="24"/>
        </w:rPr>
        <w:t xml:space="preserve"> bambino</w:t>
      </w:r>
      <w:r w:rsidR="0002654D">
        <w:rPr>
          <w:rFonts w:ascii="Arial" w:eastAsia="Arial" w:hAnsi="Arial" w:cs="Arial"/>
          <w:color w:val="000000"/>
          <w:sz w:val="24"/>
          <w:szCs w:val="24"/>
        </w:rPr>
        <w:t>/a</w:t>
      </w:r>
      <w:r>
        <w:rPr>
          <w:rFonts w:ascii="Arial" w:eastAsia="Arial" w:hAnsi="Arial" w:cs="Arial"/>
          <w:color w:val="000000"/>
          <w:sz w:val="24"/>
          <w:szCs w:val="24"/>
        </w:rPr>
        <w:t xml:space="preserve"> o adolescente nello spazio predisposto all’interno di ogni plesso scolastico e ad informare tempestivamente i familiari;</w:t>
      </w:r>
    </w:p>
    <w:p w14:paraId="10F0CE6D" w14:textId="1AEA9921" w:rsidR="007A205E" w:rsidRDefault="00CB1C2C">
      <w:pPr>
        <w:widowControl w:val="0"/>
        <w:numPr>
          <w:ilvl w:val="0"/>
          <w:numId w:val="5"/>
        </w:numPr>
        <w:pBdr>
          <w:top w:val="nil"/>
          <w:left w:val="nil"/>
          <w:bottom w:val="nil"/>
          <w:right w:val="nil"/>
          <w:between w:val="nil"/>
        </w:pBdr>
        <w:tabs>
          <w:tab w:val="left" w:pos="291"/>
        </w:tabs>
        <w:spacing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di essere consapevole che il</w:t>
      </w:r>
      <w:r w:rsidR="00DD5207">
        <w:rPr>
          <w:rFonts w:ascii="Arial" w:eastAsia="Arial" w:hAnsi="Arial" w:cs="Arial"/>
          <w:color w:val="000000"/>
          <w:sz w:val="24"/>
          <w:szCs w:val="24"/>
        </w:rPr>
        <w:t>/la</w:t>
      </w:r>
      <w:r>
        <w:rPr>
          <w:rFonts w:ascii="Arial" w:eastAsia="Arial" w:hAnsi="Arial" w:cs="Arial"/>
          <w:color w:val="000000"/>
          <w:sz w:val="24"/>
          <w:szCs w:val="24"/>
        </w:rPr>
        <w:t xml:space="preserve"> proprio</w:t>
      </w:r>
      <w:r w:rsidR="00DD5207">
        <w:rPr>
          <w:rFonts w:ascii="Arial" w:eastAsia="Arial" w:hAnsi="Arial" w:cs="Arial"/>
          <w:color w:val="000000"/>
          <w:sz w:val="24"/>
          <w:szCs w:val="24"/>
        </w:rPr>
        <w:t>/a</w:t>
      </w:r>
      <w:r>
        <w:rPr>
          <w:rFonts w:ascii="Arial" w:eastAsia="Arial" w:hAnsi="Arial" w:cs="Arial"/>
          <w:color w:val="000000"/>
          <w:sz w:val="24"/>
          <w:szCs w:val="24"/>
        </w:rPr>
        <w:t xml:space="preserve"> figlio</w:t>
      </w:r>
      <w:r w:rsidR="00DD5207">
        <w:rPr>
          <w:rFonts w:ascii="Arial" w:eastAsia="Arial" w:hAnsi="Arial" w:cs="Arial"/>
          <w:color w:val="000000"/>
          <w:sz w:val="24"/>
          <w:szCs w:val="24"/>
        </w:rPr>
        <w:t>/a</w:t>
      </w:r>
      <w:r>
        <w:rPr>
          <w:rFonts w:ascii="Arial" w:eastAsia="Arial" w:hAnsi="Arial" w:cs="Arial"/>
          <w:color w:val="000000"/>
          <w:sz w:val="24"/>
          <w:szCs w:val="24"/>
        </w:rPr>
        <w:t xml:space="preserve"> dovrà rispettare le indicazioni igienico- sanitarie all’interno dell’Istituto scolastico;</w:t>
      </w:r>
    </w:p>
    <w:p w14:paraId="012BD7CF" w14:textId="77777777" w:rsidR="007A205E" w:rsidRDefault="00CB1C2C">
      <w:pPr>
        <w:widowControl w:val="0"/>
        <w:numPr>
          <w:ilvl w:val="0"/>
          <w:numId w:val="5"/>
        </w:numPr>
        <w:pBdr>
          <w:top w:val="nil"/>
          <w:left w:val="nil"/>
          <w:bottom w:val="nil"/>
          <w:right w:val="nil"/>
          <w:between w:val="nil"/>
        </w:pBdr>
        <w:tabs>
          <w:tab w:val="left" w:pos="342"/>
        </w:tabs>
        <w:spacing w:after="0" w:line="240" w:lineRule="auto"/>
        <w:ind w:right="110"/>
        <w:jc w:val="both"/>
        <w:rPr>
          <w:rFonts w:ascii="Arial" w:eastAsia="Arial" w:hAnsi="Arial" w:cs="Arial"/>
          <w:color w:val="000000"/>
          <w:sz w:val="24"/>
          <w:szCs w:val="24"/>
        </w:rPr>
      </w:pPr>
      <w:r>
        <w:rPr>
          <w:rFonts w:ascii="Arial" w:eastAsia="Arial" w:hAnsi="Arial" w:cs="Arial"/>
          <w:color w:val="000000"/>
          <w:sz w:val="24"/>
          <w:szCs w:val="24"/>
        </w:rPr>
        <w:t>di essere stato adeguatamente informato dall’Istituto scolastico di tutte le disposizioni organizzative e igienico sanitarie per la sicurezza e per il contenimento del rischio di diffusione del contagio da Covid-19;</w:t>
      </w:r>
    </w:p>
    <w:p w14:paraId="0A02DA1F" w14:textId="77777777" w:rsidR="007A205E" w:rsidRDefault="00CB1C2C">
      <w:pPr>
        <w:widowControl w:val="0"/>
        <w:numPr>
          <w:ilvl w:val="0"/>
          <w:numId w:val="5"/>
        </w:numPr>
        <w:pBdr>
          <w:top w:val="nil"/>
          <w:left w:val="nil"/>
          <w:bottom w:val="nil"/>
          <w:right w:val="nil"/>
          <w:between w:val="nil"/>
        </w:pBdr>
        <w:tabs>
          <w:tab w:val="left" w:pos="284"/>
        </w:tabs>
        <w:spacing w:after="0" w:line="240" w:lineRule="auto"/>
        <w:ind w:right="110"/>
        <w:jc w:val="both"/>
        <w:rPr>
          <w:rFonts w:ascii="Arial" w:eastAsia="Arial" w:hAnsi="Arial" w:cs="Arial"/>
          <w:color w:val="000000"/>
          <w:sz w:val="24"/>
          <w:szCs w:val="24"/>
        </w:rPr>
      </w:pPr>
      <w:r>
        <w:rPr>
          <w:rFonts w:ascii="Arial" w:eastAsia="Arial" w:hAnsi="Arial" w:cs="Arial"/>
          <w:color w:val="000000"/>
          <w:sz w:val="24"/>
          <w:szCs w:val="24"/>
        </w:rPr>
        <w:t>di non poter accedere, se non per situazioni di comprovata emergenza, a scuola, durante lo svolgimento delle attività ed in presenza dei bambini/ adolescenti;</w:t>
      </w:r>
    </w:p>
    <w:p w14:paraId="2A769A66" w14:textId="77777777" w:rsidR="00CB38CF" w:rsidRPr="0002654D" w:rsidRDefault="00CB38CF">
      <w:pPr>
        <w:widowControl w:val="0"/>
        <w:numPr>
          <w:ilvl w:val="0"/>
          <w:numId w:val="5"/>
        </w:numPr>
        <w:pBdr>
          <w:top w:val="nil"/>
          <w:left w:val="nil"/>
          <w:bottom w:val="nil"/>
          <w:right w:val="nil"/>
          <w:between w:val="nil"/>
        </w:pBdr>
        <w:tabs>
          <w:tab w:val="left" w:pos="284"/>
        </w:tabs>
        <w:spacing w:after="0" w:line="240" w:lineRule="auto"/>
        <w:ind w:right="110"/>
        <w:jc w:val="both"/>
        <w:rPr>
          <w:rFonts w:ascii="Arial" w:eastAsia="Arial" w:hAnsi="Arial" w:cs="Arial"/>
          <w:color w:val="000000"/>
          <w:sz w:val="24"/>
          <w:szCs w:val="24"/>
          <w:u w:val="single"/>
        </w:rPr>
      </w:pPr>
      <w:r w:rsidRPr="0002654D">
        <w:rPr>
          <w:rFonts w:ascii="Arial" w:eastAsia="Arial" w:hAnsi="Arial" w:cs="Arial"/>
          <w:color w:val="000000"/>
          <w:sz w:val="24"/>
          <w:szCs w:val="24"/>
          <w:u w:val="single"/>
        </w:rPr>
        <w:t>di esibire la Certificazione Verde al Collaboratore Scolastico incaricato al controllo ogni volta che si rende necessario l’accesso ai locali scolastici;</w:t>
      </w:r>
    </w:p>
    <w:p w14:paraId="230E16CE" w14:textId="482EF614" w:rsidR="007A205E" w:rsidRDefault="00CB1C2C">
      <w:pPr>
        <w:widowControl w:val="0"/>
        <w:numPr>
          <w:ilvl w:val="0"/>
          <w:numId w:val="5"/>
        </w:numPr>
        <w:pBdr>
          <w:top w:val="nil"/>
          <w:left w:val="nil"/>
          <w:bottom w:val="nil"/>
          <w:right w:val="nil"/>
          <w:between w:val="nil"/>
        </w:pBdr>
        <w:tabs>
          <w:tab w:val="left" w:pos="267"/>
        </w:tabs>
        <w:spacing w:after="0" w:line="240" w:lineRule="auto"/>
        <w:ind w:right="117"/>
        <w:jc w:val="both"/>
        <w:rPr>
          <w:rFonts w:ascii="Arial" w:eastAsia="Arial" w:hAnsi="Arial" w:cs="Arial"/>
          <w:color w:val="000000"/>
          <w:sz w:val="24"/>
          <w:szCs w:val="24"/>
        </w:rPr>
      </w:pPr>
      <w:r>
        <w:rPr>
          <w:rFonts w:ascii="Arial" w:eastAsia="Arial" w:hAnsi="Arial" w:cs="Arial"/>
          <w:color w:val="000000"/>
          <w:sz w:val="24"/>
          <w:szCs w:val="24"/>
        </w:rPr>
        <w:t xml:space="preserve">di impegnarsi </w:t>
      </w:r>
      <w:proofErr w:type="gramStart"/>
      <w:r>
        <w:rPr>
          <w:rFonts w:ascii="Arial" w:eastAsia="Arial" w:hAnsi="Arial" w:cs="Arial"/>
          <w:color w:val="000000"/>
          <w:sz w:val="24"/>
          <w:szCs w:val="24"/>
        </w:rPr>
        <w:t>ad</w:t>
      </w:r>
      <w:proofErr w:type="gramEnd"/>
      <w:r>
        <w:rPr>
          <w:rFonts w:ascii="Arial" w:eastAsia="Arial" w:hAnsi="Arial" w:cs="Arial"/>
          <w:color w:val="000000"/>
          <w:sz w:val="24"/>
          <w:szCs w:val="24"/>
        </w:rPr>
        <w:t xml:space="preserve"> adottare, anche nei tempi e nei luoghi della giornata che il</w:t>
      </w:r>
      <w:r w:rsidR="0002654D">
        <w:rPr>
          <w:rFonts w:ascii="Arial" w:eastAsia="Arial" w:hAnsi="Arial" w:cs="Arial"/>
          <w:color w:val="000000"/>
          <w:sz w:val="24"/>
          <w:szCs w:val="24"/>
        </w:rPr>
        <w:t>/la</w:t>
      </w:r>
      <w:r>
        <w:rPr>
          <w:rFonts w:ascii="Arial" w:eastAsia="Arial" w:hAnsi="Arial" w:cs="Arial"/>
          <w:color w:val="000000"/>
          <w:sz w:val="24"/>
          <w:szCs w:val="24"/>
        </w:rPr>
        <w:t xml:space="preserve"> proprio</w:t>
      </w:r>
      <w:r w:rsidR="0002654D">
        <w:rPr>
          <w:rFonts w:ascii="Arial" w:eastAsia="Arial" w:hAnsi="Arial" w:cs="Arial"/>
          <w:color w:val="000000"/>
          <w:sz w:val="24"/>
          <w:szCs w:val="24"/>
        </w:rPr>
        <w:t>/a</w:t>
      </w:r>
      <w:r>
        <w:rPr>
          <w:rFonts w:ascii="Arial" w:eastAsia="Arial" w:hAnsi="Arial" w:cs="Arial"/>
          <w:color w:val="000000"/>
          <w:sz w:val="24"/>
          <w:szCs w:val="24"/>
        </w:rPr>
        <w:t xml:space="preserve"> figlio</w:t>
      </w:r>
      <w:r w:rsidR="0002654D">
        <w:rPr>
          <w:rFonts w:ascii="Arial" w:eastAsia="Arial" w:hAnsi="Arial" w:cs="Arial"/>
          <w:color w:val="000000"/>
          <w:sz w:val="24"/>
          <w:szCs w:val="24"/>
        </w:rPr>
        <w:t>/a</w:t>
      </w:r>
      <w:r>
        <w:rPr>
          <w:rFonts w:ascii="Arial" w:eastAsia="Arial" w:hAnsi="Arial" w:cs="Arial"/>
          <w:color w:val="000000"/>
          <w:sz w:val="24"/>
          <w:szCs w:val="24"/>
        </w:rPr>
        <w:t xml:space="preserve"> non trascorre a scuola, comportamenti di massima precauzione circa il rischio di contagio;</w:t>
      </w:r>
    </w:p>
    <w:p w14:paraId="6E8DB390" w14:textId="77777777" w:rsidR="007A205E" w:rsidRDefault="00CB1C2C">
      <w:pPr>
        <w:widowControl w:val="0"/>
        <w:numPr>
          <w:ilvl w:val="0"/>
          <w:numId w:val="5"/>
        </w:numPr>
        <w:pBdr>
          <w:top w:val="nil"/>
          <w:left w:val="nil"/>
          <w:bottom w:val="nil"/>
          <w:right w:val="nil"/>
          <w:between w:val="nil"/>
        </w:pBdr>
        <w:tabs>
          <w:tab w:val="left" w:pos="234"/>
        </w:tabs>
        <w:spacing w:after="0" w:line="240" w:lineRule="auto"/>
        <w:ind w:right="109"/>
        <w:jc w:val="both"/>
        <w:rPr>
          <w:rFonts w:ascii="Arial" w:eastAsia="Arial" w:hAnsi="Arial" w:cs="Arial"/>
          <w:color w:val="000000"/>
          <w:sz w:val="24"/>
          <w:szCs w:val="24"/>
        </w:rPr>
      </w:pPr>
      <w:bookmarkStart w:id="0" w:name="_heading=h.gjdgxs" w:colFirst="0" w:colLast="0"/>
      <w:bookmarkEnd w:id="0"/>
      <w:r>
        <w:rPr>
          <w:rFonts w:ascii="Arial" w:eastAsia="Arial" w:hAnsi="Arial" w:cs="Arial"/>
          <w:color w:val="000000"/>
          <w:sz w:val="24"/>
          <w:szCs w:val="24"/>
        </w:rPr>
        <w:t xml:space="preserve">di essere consapevole che nel momento di una ripresa di attività di interazione, seppur controllata, non è possibile azzerare il rischio di contagio che invece va ridotto al </w:t>
      </w:r>
      <w:r>
        <w:rPr>
          <w:rFonts w:ascii="Arial" w:eastAsia="Arial" w:hAnsi="Arial" w:cs="Arial"/>
          <w:color w:val="000000"/>
          <w:sz w:val="24"/>
          <w:szCs w:val="24"/>
        </w:rPr>
        <w:lastRenderedPageBreak/>
        <w:t>minimo attraverso la scrupolosa e rigorosa osservanza delle misure di precauzione e sicurezza previste da appositi protocolli per lo svolgimento delle attività (per questo è importante osservare la massima cautela anche al di fuori del contesto dell’Istituto scolastico);</w:t>
      </w:r>
    </w:p>
    <w:p w14:paraId="4D2E91E3" w14:textId="77777777" w:rsidR="007A205E" w:rsidRDefault="00CB1C2C">
      <w:pPr>
        <w:widowControl w:val="0"/>
        <w:numPr>
          <w:ilvl w:val="0"/>
          <w:numId w:val="5"/>
        </w:numPr>
        <w:pBdr>
          <w:top w:val="nil"/>
          <w:left w:val="nil"/>
          <w:bottom w:val="nil"/>
          <w:right w:val="nil"/>
          <w:between w:val="nil"/>
        </w:pBdr>
        <w:spacing w:after="0" w:line="242" w:lineRule="auto"/>
        <w:ind w:right="117"/>
        <w:jc w:val="both"/>
        <w:rPr>
          <w:rFonts w:ascii="Arial" w:eastAsia="Arial" w:hAnsi="Arial" w:cs="Arial"/>
          <w:color w:val="000000"/>
          <w:sz w:val="24"/>
          <w:szCs w:val="24"/>
        </w:rPr>
      </w:pPr>
      <w:r>
        <w:rPr>
          <w:rFonts w:ascii="Arial" w:eastAsia="Arial" w:hAnsi="Arial" w:cs="Arial"/>
          <w:color w:val="000000"/>
          <w:sz w:val="24"/>
          <w:szCs w:val="24"/>
        </w:rPr>
        <w:t>di accettare che gli ingressi e le uscite da scuola siano regolamentati (nei tempi e nei luoghi stabiliti) secondo quanto comunicato alle famiglie;</w:t>
      </w:r>
    </w:p>
    <w:p w14:paraId="0E9F895C" w14:textId="24921F4A" w:rsidR="007A205E" w:rsidRDefault="00CB1C2C">
      <w:pPr>
        <w:widowControl w:val="0"/>
        <w:numPr>
          <w:ilvl w:val="0"/>
          <w:numId w:val="5"/>
        </w:numPr>
        <w:pBdr>
          <w:top w:val="nil"/>
          <w:left w:val="nil"/>
          <w:bottom w:val="nil"/>
          <w:right w:val="nil"/>
          <w:between w:val="nil"/>
        </w:pBdr>
        <w:spacing w:after="0" w:line="240" w:lineRule="auto"/>
        <w:ind w:right="106"/>
        <w:jc w:val="both"/>
        <w:rPr>
          <w:rFonts w:ascii="Arial" w:eastAsia="Arial" w:hAnsi="Arial" w:cs="Arial"/>
          <w:color w:val="000000"/>
          <w:sz w:val="24"/>
          <w:szCs w:val="24"/>
        </w:rPr>
      </w:pPr>
      <w:r>
        <w:rPr>
          <w:rFonts w:ascii="Arial" w:eastAsia="Arial" w:hAnsi="Arial" w:cs="Arial"/>
          <w:color w:val="000000"/>
          <w:sz w:val="24"/>
          <w:szCs w:val="24"/>
        </w:rPr>
        <w:t>di provvedere alla dotazione personale della mascherina chirurgica per il</w:t>
      </w:r>
      <w:r w:rsidR="0002654D">
        <w:rPr>
          <w:rFonts w:ascii="Arial" w:eastAsia="Arial" w:hAnsi="Arial" w:cs="Arial"/>
          <w:color w:val="000000"/>
          <w:sz w:val="24"/>
          <w:szCs w:val="24"/>
        </w:rPr>
        <w:t>/la</w:t>
      </w:r>
      <w:r>
        <w:rPr>
          <w:rFonts w:ascii="Arial" w:eastAsia="Arial" w:hAnsi="Arial" w:cs="Arial"/>
          <w:color w:val="000000"/>
          <w:sz w:val="24"/>
          <w:szCs w:val="24"/>
        </w:rPr>
        <w:t xml:space="preserve"> proprio</w:t>
      </w:r>
      <w:r w:rsidR="0002654D">
        <w:rPr>
          <w:rFonts w:ascii="Arial" w:eastAsia="Arial" w:hAnsi="Arial" w:cs="Arial"/>
          <w:color w:val="000000"/>
          <w:sz w:val="24"/>
          <w:szCs w:val="24"/>
        </w:rPr>
        <w:t xml:space="preserve">/a </w:t>
      </w:r>
      <w:r>
        <w:rPr>
          <w:rFonts w:ascii="Arial" w:eastAsia="Arial" w:hAnsi="Arial" w:cs="Arial"/>
          <w:color w:val="000000"/>
          <w:sz w:val="24"/>
          <w:szCs w:val="24"/>
        </w:rPr>
        <w:t>figlio</w:t>
      </w:r>
      <w:r w:rsidR="0002654D">
        <w:rPr>
          <w:rFonts w:ascii="Arial" w:eastAsia="Arial" w:hAnsi="Arial" w:cs="Arial"/>
          <w:color w:val="000000"/>
          <w:sz w:val="24"/>
          <w:szCs w:val="24"/>
        </w:rPr>
        <w:t>/a</w:t>
      </w:r>
      <w:r>
        <w:rPr>
          <w:rFonts w:ascii="Arial" w:eastAsia="Arial" w:hAnsi="Arial" w:cs="Arial"/>
          <w:color w:val="000000"/>
          <w:sz w:val="24"/>
          <w:szCs w:val="24"/>
        </w:rPr>
        <w:t xml:space="preserve"> che, se in età maggiore di </w:t>
      </w:r>
      <w:proofErr w:type="gramStart"/>
      <w:r>
        <w:rPr>
          <w:rFonts w:ascii="Arial" w:eastAsia="Arial" w:hAnsi="Arial" w:cs="Arial"/>
          <w:color w:val="000000"/>
          <w:sz w:val="24"/>
          <w:szCs w:val="24"/>
        </w:rPr>
        <w:t>6</w:t>
      </w:r>
      <w:proofErr w:type="gramEnd"/>
      <w:r>
        <w:rPr>
          <w:rFonts w:ascii="Arial" w:eastAsia="Arial" w:hAnsi="Arial" w:cs="Arial"/>
          <w:color w:val="000000"/>
          <w:sz w:val="24"/>
          <w:szCs w:val="24"/>
        </w:rPr>
        <w:t xml:space="preserve"> anni, dovrà indossarla fatte salve le dovute eccezioni (ad es. attività fisica, pausa pasto, forme di disabilità non compatibili con l’uso continuativo della mascherina);</w:t>
      </w:r>
    </w:p>
    <w:p w14:paraId="1965445F" w14:textId="77777777" w:rsidR="007A205E" w:rsidRDefault="00CB1C2C">
      <w:pPr>
        <w:widowControl w:val="0"/>
        <w:numPr>
          <w:ilvl w:val="0"/>
          <w:numId w:val="5"/>
        </w:numPr>
        <w:pBdr>
          <w:top w:val="nil"/>
          <w:left w:val="nil"/>
          <w:bottom w:val="nil"/>
          <w:right w:val="nil"/>
          <w:between w:val="nil"/>
        </w:pBdr>
        <w:spacing w:after="0" w:line="240" w:lineRule="auto"/>
        <w:ind w:right="106"/>
        <w:jc w:val="both"/>
        <w:rPr>
          <w:rFonts w:ascii="Arial" w:eastAsia="Arial" w:hAnsi="Arial" w:cs="Arial"/>
          <w:color w:val="000000"/>
          <w:sz w:val="24"/>
          <w:szCs w:val="24"/>
        </w:rPr>
      </w:pPr>
      <w:r>
        <w:rPr>
          <w:rFonts w:ascii="Arial" w:eastAsia="Arial" w:hAnsi="Arial" w:cs="Arial"/>
          <w:color w:val="000000"/>
          <w:sz w:val="24"/>
          <w:szCs w:val="24"/>
        </w:rPr>
        <w:t>di provvedere alla dotazione di un contenitore per la mascherina nei momenti in cui non deve essere utilizzata (si consiglia di personalizzare la mascherina e di averne sempre una di scorta nello zaino);</w:t>
      </w:r>
    </w:p>
    <w:p w14:paraId="5CFCC1F5" w14:textId="3E36886F" w:rsidR="007A205E" w:rsidRDefault="00CB1C2C">
      <w:pPr>
        <w:widowControl w:val="0"/>
        <w:numPr>
          <w:ilvl w:val="0"/>
          <w:numId w:val="5"/>
        </w:numPr>
        <w:pBdr>
          <w:top w:val="nil"/>
          <w:left w:val="nil"/>
          <w:bottom w:val="nil"/>
          <w:right w:val="nil"/>
          <w:between w:val="nil"/>
        </w:pBdr>
        <w:spacing w:after="0" w:line="242" w:lineRule="auto"/>
        <w:ind w:right="113"/>
        <w:jc w:val="both"/>
        <w:rPr>
          <w:rFonts w:ascii="Arial" w:eastAsia="Arial" w:hAnsi="Arial" w:cs="Arial"/>
          <w:color w:val="000000"/>
          <w:sz w:val="24"/>
          <w:szCs w:val="24"/>
        </w:rPr>
      </w:pPr>
      <w:r>
        <w:rPr>
          <w:rFonts w:ascii="Arial" w:eastAsia="Arial" w:hAnsi="Arial" w:cs="Arial"/>
          <w:color w:val="000000"/>
          <w:sz w:val="24"/>
          <w:szCs w:val="24"/>
        </w:rPr>
        <w:t>di attivarsi affinché il</w:t>
      </w:r>
      <w:r w:rsidR="00DD5207">
        <w:rPr>
          <w:rFonts w:ascii="Arial" w:eastAsia="Arial" w:hAnsi="Arial" w:cs="Arial"/>
          <w:color w:val="000000"/>
          <w:sz w:val="24"/>
          <w:szCs w:val="24"/>
        </w:rPr>
        <w:t>/la</w:t>
      </w:r>
      <w:r>
        <w:rPr>
          <w:rFonts w:ascii="Arial" w:eastAsia="Arial" w:hAnsi="Arial" w:cs="Arial"/>
          <w:color w:val="000000"/>
          <w:sz w:val="24"/>
          <w:szCs w:val="24"/>
        </w:rPr>
        <w:t xml:space="preserve"> proprio</w:t>
      </w:r>
      <w:r w:rsidR="00DD5207">
        <w:rPr>
          <w:rFonts w:ascii="Arial" w:eastAsia="Arial" w:hAnsi="Arial" w:cs="Arial"/>
          <w:color w:val="000000"/>
          <w:sz w:val="24"/>
          <w:szCs w:val="24"/>
        </w:rPr>
        <w:t>/a</w:t>
      </w:r>
      <w:r>
        <w:rPr>
          <w:rFonts w:ascii="Arial" w:eastAsia="Arial" w:hAnsi="Arial" w:cs="Arial"/>
          <w:color w:val="000000"/>
          <w:sz w:val="24"/>
          <w:szCs w:val="24"/>
        </w:rPr>
        <w:t xml:space="preserve"> figlio</w:t>
      </w:r>
      <w:r w:rsidR="00DD5207">
        <w:rPr>
          <w:rFonts w:ascii="Arial" w:eastAsia="Arial" w:hAnsi="Arial" w:cs="Arial"/>
          <w:color w:val="000000"/>
          <w:sz w:val="24"/>
          <w:szCs w:val="24"/>
        </w:rPr>
        <w:t>/a</w:t>
      </w:r>
      <w:r>
        <w:rPr>
          <w:rFonts w:ascii="Arial" w:eastAsia="Arial" w:hAnsi="Arial" w:cs="Arial"/>
          <w:color w:val="000000"/>
          <w:sz w:val="24"/>
          <w:szCs w:val="24"/>
        </w:rPr>
        <w:t xml:space="preserve"> sia provvisto di una borraccia personalizzata</w:t>
      </w:r>
      <w:r w:rsidR="0002654D">
        <w:rPr>
          <w:rFonts w:ascii="Arial" w:eastAsia="Arial" w:hAnsi="Arial" w:cs="Arial"/>
          <w:color w:val="000000"/>
          <w:sz w:val="24"/>
          <w:szCs w:val="24"/>
        </w:rPr>
        <w:t>,</w:t>
      </w:r>
      <w:r>
        <w:rPr>
          <w:rFonts w:ascii="Arial" w:eastAsia="Arial" w:hAnsi="Arial" w:cs="Arial"/>
          <w:color w:val="000000"/>
          <w:sz w:val="24"/>
          <w:szCs w:val="24"/>
        </w:rPr>
        <w:t xml:space="preserve"> distribuita </w:t>
      </w:r>
      <w:r w:rsidR="0002654D">
        <w:rPr>
          <w:rFonts w:ascii="Arial" w:eastAsia="Arial" w:hAnsi="Arial" w:cs="Arial"/>
          <w:color w:val="000000"/>
          <w:sz w:val="24"/>
          <w:szCs w:val="24"/>
        </w:rPr>
        <w:t>anche dalla scuola</w:t>
      </w:r>
      <w:r>
        <w:rPr>
          <w:rFonts w:ascii="Arial" w:eastAsia="Arial" w:hAnsi="Arial" w:cs="Arial"/>
          <w:color w:val="000000"/>
          <w:sz w:val="24"/>
          <w:szCs w:val="24"/>
        </w:rPr>
        <w:t xml:space="preserve"> nei primi giorni </w:t>
      </w:r>
      <w:r w:rsidR="0002654D">
        <w:rPr>
          <w:rFonts w:ascii="Arial" w:eastAsia="Arial" w:hAnsi="Arial" w:cs="Arial"/>
          <w:color w:val="000000"/>
          <w:sz w:val="24"/>
          <w:szCs w:val="24"/>
        </w:rPr>
        <w:t>dello scorso anno scolastico,</w:t>
      </w:r>
      <w:r>
        <w:rPr>
          <w:rFonts w:ascii="Arial" w:eastAsia="Arial" w:hAnsi="Arial" w:cs="Arial"/>
          <w:color w:val="000000"/>
          <w:sz w:val="24"/>
          <w:szCs w:val="24"/>
        </w:rPr>
        <w:t xml:space="preserve"> da cui poter bere e non condivida bottiglie e bicchieri con i compagni (</w:t>
      </w:r>
      <w:r w:rsidR="0002654D">
        <w:rPr>
          <w:rFonts w:ascii="Arial" w:eastAsia="Arial" w:hAnsi="Arial" w:cs="Arial"/>
          <w:color w:val="000000"/>
          <w:sz w:val="24"/>
          <w:szCs w:val="24"/>
        </w:rPr>
        <w:t>ovviamente tale disposizione non ha una possibile e completa attuazione per la s</w:t>
      </w:r>
      <w:r>
        <w:rPr>
          <w:rFonts w:ascii="Arial" w:eastAsia="Arial" w:hAnsi="Arial" w:cs="Arial"/>
          <w:color w:val="000000"/>
          <w:sz w:val="24"/>
          <w:szCs w:val="24"/>
        </w:rPr>
        <w:t>cuola infanzia);</w:t>
      </w:r>
    </w:p>
    <w:p w14:paraId="760B8BC8" w14:textId="271DC89B" w:rsidR="007A205E" w:rsidRDefault="00CB1C2C">
      <w:pPr>
        <w:widowControl w:val="0"/>
        <w:numPr>
          <w:ilvl w:val="0"/>
          <w:numId w:val="5"/>
        </w:numPr>
        <w:pBdr>
          <w:top w:val="nil"/>
          <w:left w:val="nil"/>
          <w:bottom w:val="nil"/>
          <w:right w:val="nil"/>
          <w:between w:val="nil"/>
        </w:pBdr>
        <w:spacing w:before="1" w:after="0" w:line="240" w:lineRule="auto"/>
        <w:ind w:right="103"/>
        <w:jc w:val="both"/>
        <w:rPr>
          <w:rFonts w:ascii="Arial" w:eastAsia="Arial" w:hAnsi="Arial" w:cs="Arial"/>
          <w:color w:val="000000"/>
          <w:sz w:val="24"/>
          <w:szCs w:val="24"/>
        </w:rPr>
      </w:pPr>
      <w:r>
        <w:rPr>
          <w:rFonts w:ascii="Arial" w:eastAsia="Arial" w:hAnsi="Arial" w:cs="Arial"/>
          <w:color w:val="000000"/>
          <w:sz w:val="24"/>
          <w:szCs w:val="24"/>
        </w:rPr>
        <w:t>di dare indicazioni al</w:t>
      </w:r>
      <w:r w:rsidR="0002654D">
        <w:rPr>
          <w:rFonts w:ascii="Arial" w:eastAsia="Arial" w:hAnsi="Arial" w:cs="Arial"/>
          <w:color w:val="000000"/>
          <w:sz w:val="24"/>
          <w:szCs w:val="24"/>
        </w:rPr>
        <w:t>/</w:t>
      </w:r>
      <w:proofErr w:type="spellStart"/>
      <w:r w:rsidR="0002654D">
        <w:rPr>
          <w:rFonts w:ascii="Arial" w:eastAsia="Arial" w:hAnsi="Arial" w:cs="Arial"/>
          <w:color w:val="000000"/>
          <w:sz w:val="24"/>
          <w:szCs w:val="24"/>
        </w:rPr>
        <w:t>lla</w:t>
      </w:r>
      <w:proofErr w:type="spellEnd"/>
      <w:r>
        <w:rPr>
          <w:rFonts w:ascii="Arial" w:eastAsia="Arial" w:hAnsi="Arial" w:cs="Arial"/>
          <w:color w:val="000000"/>
          <w:sz w:val="24"/>
          <w:szCs w:val="24"/>
        </w:rPr>
        <w:t xml:space="preserve"> propri</w:t>
      </w:r>
      <w:r w:rsidR="0002654D">
        <w:rPr>
          <w:rFonts w:ascii="Arial" w:eastAsia="Arial" w:hAnsi="Arial" w:cs="Arial"/>
          <w:color w:val="000000"/>
          <w:sz w:val="24"/>
          <w:szCs w:val="24"/>
        </w:rPr>
        <w:t>o/a</w:t>
      </w:r>
      <w:r>
        <w:rPr>
          <w:rFonts w:ascii="Arial" w:eastAsia="Arial" w:hAnsi="Arial" w:cs="Arial"/>
          <w:color w:val="000000"/>
          <w:sz w:val="24"/>
          <w:szCs w:val="24"/>
        </w:rPr>
        <w:t xml:space="preserve"> figlio</w:t>
      </w:r>
      <w:r w:rsidR="0002654D">
        <w:rPr>
          <w:rFonts w:ascii="Arial" w:eastAsia="Arial" w:hAnsi="Arial" w:cs="Arial"/>
          <w:color w:val="000000"/>
          <w:sz w:val="24"/>
          <w:szCs w:val="24"/>
        </w:rPr>
        <w:t>/a</w:t>
      </w:r>
      <w:r>
        <w:rPr>
          <w:rFonts w:ascii="Arial" w:eastAsia="Arial" w:hAnsi="Arial" w:cs="Arial"/>
          <w:color w:val="000000"/>
          <w:sz w:val="24"/>
          <w:szCs w:val="24"/>
        </w:rPr>
        <w:t xml:space="preserve"> di non lasciare materiale personale a scuola, se non strettamente necessario, e di non lasciare materiale personale sotto il proprio banco, in particolare fazzoletti di carta usati, per consentire la pulizia e l’igienizzazione quotidiana degli ambienti scolastici;</w:t>
      </w:r>
    </w:p>
    <w:p w14:paraId="33FE68A6" w14:textId="13927FD7" w:rsidR="007A205E" w:rsidRDefault="00CB1C2C">
      <w:pPr>
        <w:widowControl w:val="0"/>
        <w:numPr>
          <w:ilvl w:val="0"/>
          <w:numId w:val="5"/>
        </w:numPr>
        <w:pBdr>
          <w:top w:val="nil"/>
          <w:left w:val="nil"/>
          <w:bottom w:val="nil"/>
          <w:right w:val="nil"/>
          <w:between w:val="nil"/>
        </w:pBdr>
        <w:spacing w:before="1" w:after="0" w:line="240" w:lineRule="auto"/>
        <w:ind w:right="103"/>
        <w:jc w:val="both"/>
        <w:rPr>
          <w:rFonts w:ascii="Arial" w:eastAsia="Arial" w:hAnsi="Arial" w:cs="Arial"/>
          <w:color w:val="000000"/>
          <w:sz w:val="24"/>
          <w:szCs w:val="24"/>
        </w:rPr>
      </w:pPr>
      <w:r>
        <w:rPr>
          <w:rFonts w:ascii="Arial" w:eastAsia="Arial" w:hAnsi="Arial" w:cs="Arial"/>
          <w:color w:val="000000"/>
          <w:sz w:val="24"/>
          <w:szCs w:val="24"/>
        </w:rPr>
        <w:t>di fornire al</w:t>
      </w:r>
      <w:r w:rsidR="0002654D">
        <w:rPr>
          <w:rFonts w:ascii="Arial" w:eastAsia="Arial" w:hAnsi="Arial" w:cs="Arial"/>
          <w:color w:val="000000"/>
          <w:sz w:val="24"/>
          <w:szCs w:val="24"/>
        </w:rPr>
        <w:t>/</w:t>
      </w:r>
      <w:proofErr w:type="spellStart"/>
      <w:r w:rsidR="0002654D">
        <w:rPr>
          <w:rFonts w:ascii="Arial" w:eastAsia="Arial" w:hAnsi="Arial" w:cs="Arial"/>
          <w:color w:val="000000"/>
          <w:sz w:val="24"/>
          <w:szCs w:val="24"/>
        </w:rPr>
        <w:t>lla</w:t>
      </w:r>
      <w:proofErr w:type="spellEnd"/>
      <w:r>
        <w:rPr>
          <w:rFonts w:ascii="Arial" w:eastAsia="Arial" w:hAnsi="Arial" w:cs="Arial"/>
          <w:color w:val="000000"/>
          <w:sz w:val="24"/>
          <w:szCs w:val="24"/>
        </w:rPr>
        <w:t xml:space="preserve"> proprio</w:t>
      </w:r>
      <w:r w:rsidR="0002654D">
        <w:rPr>
          <w:rFonts w:ascii="Arial" w:eastAsia="Arial" w:hAnsi="Arial" w:cs="Arial"/>
          <w:color w:val="000000"/>
          <w:sz w:val="24"/>
          <w:szCs w:val="24"/>
        </w:rPr>
        <w:t>/a</w:t>
      </w:r>
      <w:r>
        <w:rPr>
          <w:rFonts w:ascii="Arial" w:eastAsia="Arial" w:hAnsi="Arial" w:cs="Arial"/>
          <w:color w:val="000000"/>
          <w:sz w:val="24"/>
          <w:szCs w:val="24"/>
        </w:rPr>
        <w:t xml:space="preserve"> figlio</w:t>
      </w:r>
      <w:r w:rsidR="0002654D">
        <w:rPr>
          <w:rFonts w:ascii="Arial" w:eastAsia="Arial" w:hAnsi="Arial" w:cs="Arial"/>
          <w:color w:val="000000"/>
          <w:sz w:val="24"/>
          <w:szCs w:val="24"/>
        </w:rPr>
        <w:t>/a</w:t>
      </w:r>
      <w:r>
        <w:rPr>
          <w:rFonts w:ascii="Arial" w:eastAsia="Arial" w:hAnsi="Arial" w:cs="Arial"/>
          <w:color w:val="000000"/>
          <w:sz w:val="24"/>
          <w:szCs w:val="24"/>
        </w:rPr>
        <w:t xml:space="preserve"> un ombrello o un impermeabile da utilizzare in caso di maltempo;</w:t>
      </w:r>
    </w:p>
    <w:p w14:paraId="42017ED9" w14:textId="77777777" w:rsidR="007A205E" w:rsidRDefault="00CB1C2C">
      <w:pPr>
        <w:widowControl w:val="0"/>
        <w:numPr>
          <w:ilvl w:val="0"/>
          <w:numId w:val="5"/>
        </w:numPr>
        <w:pBdr>
          <w:top w:val="nil"/>
          <w:left w:val="nil"/>
          <w:bottom w:val="nil"/>
          <w:right w:val="nil"/>
          <w:between w:val="nil"/>
        </w:pBdr>
        <w:spacing w:before="1" w:after="0" w:line="240" w:lineRule="auto"/>
        <w:ind w:right="103"/>
        <w:jc w:val="both"/>
        <w:rPr>
          <w:rFonts w:ascii="Arial" w:eastAsia="Arial" w:hAnsi="Arial" w:cs="Arial"/>
          <w:color w:val="000000"/>
          <w:sz w:val="24"/>
          <w:szCs w:val="24"/>
        </w:rPr>
      </w:pPr>
      <w:r>
        <w:rPr>
          <w:rFonts w:ascii="Arial" w:eastAsia="Arial" w:hAnsi="Arial" w:cs="Arial"/>
          <w:color w:val="000000"/>
          <w:sz w:val="24"/>
          <w:szCs w:val="24"/>
        </w:rPr>
        <w:t>di rispettare gli orari di ingresso e di non arrivare troppo in anticipo nel punto di raccolta assegnato per non creare assembramenti;</w:t>
      </w:r>
    </w:p>
    <w:p w14:paraId="4E6C1CCE" w14:textId="4A60762D" w:rsidR="007A205E" w:rsidRDefault="00CB1C2C">
      <w:pPr>
        <w:widowControl w:val="0"/>
        <w:numPr>
          <w:ilvl w:val="0"/>
          <w:numId w:val="5"/>
        </w:numPr>
        <w:pBdr>
          <w:top w:val="nil"/>
          <w:left w:val="nil"/>
          <w:bottom w:val="nil"/>
          <w:right w:val="nil"/>
          <w:between w:val="nil"/>
        </w:pBdr>
        <w:spacing w:before="1" w:after="0" w:line="240" w:lineRule="auto"/>
        <w:ind w:right="103"/>
        <w:jc w:val="both"/>
        <w:rPr>
          <w:rFonts w:ascii="Arial" w:eastAsia="Arial" w:hAnsi="Arial" w:cs="Arial"/>
          <w:color w:val="000000"/>
          <w:sz w:val="24"/>
          <w:szCs w:val="24"/>
        </w:rPr>
      </w:pPr>
      <w:r>
        <w:rPr>
          <w:rFonts w:ascii="Arial" w:eastAsia="Arial" w:hAnsi="Arial" w:cs="Arial"/>
          <w:color w:val="000000"/>
          <w:sz w:val="24"/>
          <w:szCs w:val="24"/>
        </w:rPr>
        <w:t>di sensibilizzare il</w:t>
      </w:r>
      <w:r w:rsidR="0002654D">
        <w:rPr>
          <w:rFonts w:ascii="Arial" w:eastAsia="Arial" w:hAnsi="Arial" w:cs="Arial"/>
          <w:color w:val="000000"/>
          <w:sz w:val="24"/>
          <w:szCs w:val="24"/>
        </w:rPr>
        <w:t>/la</w:t>
      </w:r>
      <w:r>
        <w:rPr>
          <w:rFonts w:ascii="Arial" w:eastAsia="Arial" w:hAnsi="Arial" w:cs="Arial"/>
          <w:color w:val="000000"/>
          <w:sz w:val="24"/>
          <w:szCs w:val="24"/>
        </w:rPr>
        <w:t xml:space="preserve"> propri</w:t>
      </w:r>
      <w:r w:rsidR="0002654D">
        <w:rPr>
          <w:rFonts w:ascii="Arial" w:eastAsia="Arial" w:hAnsi="Arial" w:cs="Arial"/>
          <w:color w:val="000000"/>
          <w:sz w:val="24"/>
          <w:szCs w:val="24"/>
        </w:rPr>
        <w:t>o/a</w:t>
      </w:r>
      <w:r>
        <w:rPr>
          <w:rFonts w:ascii="Arial" w:eastAsia="Arial" w:hAnsi="Arial" w:cs="Arial"/>
          <w:color w:val="000000"/>
          <w:sz w:val="24"/>
          <w:szCs w:val="24"/>
        </w:rPr>
        <w:t xml:space="preserve"> figlio</w:t>
      </w:r>
      <w:r w:rsidR="0002654D">
        <w:rPr>
          <w:rFonts w:ascii="Arial" w:eastAsia="Arial" w:hAnsi="Arial" w:cs="Arial"/>
          <w:color w:val="000000"/>
          <w:sz w:val="24"/>
          <w:szCs w:val="24"/>
        </w:rPr>
        <w:t>/a</w:t>
      </w:r>
      <w:r>
        <w:rPr>
          <w:rFonts w:ascii="Arial" w:eastAsia="Arial" w:hAnsi="Arial" w:cs="Arial"/>
          <w:color w:val="000000"/>
          <w:sz w:val="24"/>
          <w:szCs w:val="24"/>
        </w:rPr>
        <w:t xml:space="preserve"> ad utilizzare i servizi igienici solo in caso di necessità per evitare assembramenti.</w:t>
      </w:r>
    </w:p>
    <w:p w14:paraId="2499D9BD" w14:textId="77777777" w:rsidR="007A205E" w:rsidRDefault="007A205E">
      <w:pPr>
        <w:widowControl w:val="0"/>
        <w:pBdr>
          <w:top w:val="nil"/>
          <w:left w:val="nil"/>
          <w:bottom w:val="nil"/>
          <w:right w:val="nil"/>
          <w:between w:val="nil"/>
        </w:pBdr>
        <w:tabs>
          <w:tab w:val="left" w:pos="234"/>
        </w:tabs>
        <w:spacing w:after="0" w:line="240" w:lineRule="auto"/>
        <w:ind w:left="832" w:right="109"/>
        <w:jc w:val="both"/>
        <w:rPr>
          <w:rFonts w:ascii="Arial" w:eastAsia="Arial" w:hAnsi="Arial" w:cs="Arial"/>
          <w:color w:val="000000"/>
          <w:sz w:val="24"/>
          <w:szCs w:val="24"/>
        </w:rPr>
      </w:pPr>
    </w:p>
    <w:p w14:paraId="3D42E567" w14:textId="77777777" w:rsidR="007A205E" w:rsidRDefault="00CB1C2C">
      <w:pPr>
        <w:widowControl w:val="0"/>
        <w:pBdr>
          <w:top w:val="nil"/>
          <w:left w:val="nil"/>
          <w:bottom w:val="nil"/>
          <w:right w:val="nil"/>
          <w:between w:val="nil"/>
        </w:pBdr>
        <w:spacing w:before="200" w:after="0" w:line="276" w:lineRule="auto"/>
        <w:ind w:right="110"/>
        <w:jc w:val="both"/>
        <w:rPr>
          <w:rFonts w:ascii="Arial" w:eastAsia="Arial" w:hAnsi="Arial" w:cs="Arial"/>
          <w:b/>
          <w:color w:val="000000"/>
          <w:sz w:val="24"/>
          <w:szCs w:val="24"/>
        </w:rPr>
      </w:pPr>
      <w:r>
        <w:rPr>
          <w:rFonts w:ascii="Arial" w:eastAsia="Arial" w:hAnsi="Arial" w:cs="Arial"/>
          <w:b/>
          <w:color w:val="000000"/>
          <w:sz w:val="24"/>
          <w:szCs w:val="24"/>
        </w:rPr>
        <w:t>LA SCUOLA, nella persona del suo legale rappresentante, il Dirigente Scolastico, dichiara, sotto la propria responsabilità:</w:t>
      </w:r>
    </w:p>
    <w:p w14:paraId="4A676DAB" w14:textId="77777777" w:rsidR="007A205E" w:rsidRDefault="007A205E">
      <w:pPr>
        <w:widowControl w:val="0"/>
        <w:pBdr>
          <w:top w:val="nil"/>
          <w:left w:val="nil"/>
          <w:bottom w:val="nil"/>
          <w:right w:val="nil"/>
          <w:between w:val="nil"/>
        </w:pBdr>
        <w:spacing w:before="200" w:after="0" w:line="276" w:lineRule="auto"/>
        <w:ind w:left="112" w:right="110"/>
        <w:jc w:val="both"/>
        <w:rPr>
          <w:rFonts w:ascii="Arial" w:eastAsia="Arial" w:hAnsi="Arial" w:cs="Arial"/>
          <w:b/>
          <w:color w:val="000000"/>
          <w:sz w:val="24"/>
          <w:szCs w:val="24"/>
        </w:rPr>
      </w:pPr>
    </w:p>
    <w:p w14:paraId="7CE71D5F" w14:textId="77777777" w:rsidR="007A205E" w:rsidRDefault="00CB1C2C">
      <w:pPr>
        <w:widowControl w:val="0"/>
        <w:numPr>
          <w:ilvl w:val="0"/>
          <w:numId w:val="7"/>
        </w:numPr>
        <w:pBdr>
          <w:top w:val="nil"/>
          <w:left w:val="nil"/>
          <w:bottom w:val="nil"/>
          <w:right w:val="nil"/>
          <w:between w:val="nil"/>
        </w:pBdr>
        <w:spacing w:after="0" w:line="240" w:lineRule="auto"/>
        <w:ind w:right="102"/>
        <w:jc w:val="both"/>
        <w:rPr>
          <w:rFonts w:ascii="Arial" w:eastAsia="Arial" w:hAnsi="Arial" w:cs="Arial"/>
          <w:color w:val="000000"/>
          <w:sz w:val="24"/>
          <w:szCs w:val="24"/>
        </w:rPr>
      </w:pPr>
      <w:r>
        <w:rPr>
          <w:rFonts w:ascii="Arial" w:eastAsia="Arial" w:hAnsi="Arial" w:cs="Arial"/>
          <w:color w:val="000000"/>
          <w:sz w:val="24"/>
          <w:szCs w:val="24"/>
        </w:rPr>
        <w:t>di avere fornito, prima dell’inizio dell’a. s. puntuale informazione rispetto ad ogni dispositivo organizzativo e igienico sanitario adottato per contenere la diffusione del contagio da Covid-19 e di impegnarsi, durante il periodo di frequenza alle attività scolastiche, a comunicare eventuali modifiche o integrazioni delle disposizioni;</w:t>
      </w:r>
    </w:p>
    <w:p w14:paraId="495EC710" w14:textId="77777777" w:rsidR="007A205E" w:rsidRDefault="007A205E">
      <w:pPr>
        <w:widowControl w:val="0"/>
        <w:pBdr>
          <w:top w:val="nil"/>
          <w:left w:val="nil"/>
          <w:bottom w:val="nil"/>
          <w:right w:val="nil"/>
          <w:between w:val="nil"/>
        </w:pBdr>
        <w:spacing w:after="0" w:line="240" w:lineRule="auto"/>
        <w:ind w:left="112" w:right="102"/>
        <w:jc w:val="both"/>
        <w:rPr>
          <w:rFonts w:ascii="Arial" w:eastAsia="Arial" w:hAnsi="Arial" w:cs="Arial"/>
          <w:color w:val="000000"/>
          <w:sz w:val="24"/>
          <w:szCs w:val="24"/>
        </w:rPr>
      </w:pPr>
    </w:p>
    <w:p w14:paraId="54078CE6" w14:textId="77777777" w:rsidR="007A205E" w:rsidRDefault="00CB1C2C">
      <w:pPr>
        <w:widowControl w:val="0"/>
        <w:numPr>
          <w:ilvl w:val="0"/>
          <w:numId w:val="7"/>
        </w:numPr>
        <w:pBdr>
          <w:top w:val="nil"/>
          <w:left w:val="nil"/>
          <w:bottom w:val="nil"/>
          <w:right w:val="nil"/>
          <w:between w:val="nil"/>
        </w:pBdr>
        <w:spacing w:before="67" w:after="0" w:line="240" w:lineRule="auto"/>
        <w:ind w:right="113"/>
        <w:jc w:val="both"/>
        <w:rPr>
          <w:rFonts w:ascii="Arial" w:eastAsia="Arial" w:hAnsi="Arial" w:cs="Arial"/>
          <w:color w:val="000000"/>
          <w:sz w:val="24"/>
          <w:szCs w:val="24"/>
        </w:rPr>
      </w:pPr>
      <w:r>
        <w:rPr>
          <w:rFonts w:ascii="Arial" w:eastAsia="Arial" w:hAnsi="Arial" w:cs="Arial"/>
          <w:color w:val="000000"/>
          <w:sz w:val="24"/>
          <w:szCs w:val="24"/>
        </w:rPr>
        <w:t>che il personale scolastico è stato adeguatamente informato e formato su tutti gli aspetti riferibili alle vigenti normative e sulle procedure igienico sanitarie di contrasto alla diffusione del contagio. Il personale stesso si impegna ad osservare scrupolosamente ogni prescrizione igienico sanitaria e a recarsi al lavoro solo in assenza di ogni sintom</w:t>
      </w:r>
      <w:r w:rsidR="00CB38CF">
        <w:rPr>
          <w:rFonts w:ascii="Arial" w:eastAsia="Arial" w:hAnsi="Arial" w:cs="Arial"/>
          <w:color w:val="000000"/>
          <w:sz w:val="24"/>
          <w:szCs w:val="24"/>
        </w:rPr>
        <w:t>atologia riferibile al Covid-19;</w:t>
      </w:r>
    </w:p>
    <w:p w14:paraId="40B53676" w14:textId="77777777" w:rsidR="00CB38CF" w:rsidRDefault="00CB38CF" w:rsidP="00CB38CF">
      <w:pPr>
        <w:pStyle w:val="Paragrafoelenco"/>
        <w:rPr>
          <w:rFonts w:ascii="Arial" w:eastAsia="Arial" w:hAnsi="Arial" w:cs="Arial"/>
          <w:color w:val="000000"/>
          <w:sz w:val="24"/>
          <w:szCs w:val="24"/>
        </w:rPr>
      </w:pPr>
    </w:p>
    <w:p w14:paraId="02F71DB8" w14:textId="77777777" w:rsidR="00CB38CF" w:rsidRPr="0002654D" w:rsidRDefault="00CB38CF">
      <w:pPr>
        <w:widowControl w:val="0"/>
        <w:numPr>
          <w:ilvl w:val="0"/>
          <w:numId w:val="7"/>
        </w:numPr>
        <w:pBdr>
          <w:top w:val="nil"/>
          <w:left w:val="nil"/>
          <w:bottom w:val="nil"/>
          <w:right w:val="nil"/>
          <w:between w:val="nil"/>
        </w:pBdr>
        <w:spacing w:before="67" w:after="0" w:line="240" w:lineRule="auto"/>
        <w:ind w:right="113"/>
        <w:jc w:val="both"/>
        <w:rPr>
          <w:rFonts w:ascii="Arial" w:eastAsia="Arial" w:hAnsi="Arial" w:cs="Arial"/>
          <w:color w:val="000000"/>
          <w:sz w:val="24"/>
          <w:szCs w:val="24"/>
        </w:rPr>
      </w:pPr>
      <w:r w:rsidRPr="0002654D">
        <w:rPr>
          <w:rFonts w:ascii="Arial" w:eastAsia="Arial" w:hAnsi="Arial" w:cs="Arial"/>
          <w:color w:val="000000"/>
          <w:sz w:val="24"/>
          <w:szCs w:val="24"/>
        </w:rPr>
        <w:t xml:space="preserve">che il personale scolastico è ammesso a scuola solo se in possesso della Certificazione Verde attiva, come regolamentato dal </w:t>
      </w:r>
      <w:proofErr w:type="gramStart"/>
      <w:r w:rsidRPr="0002654D">
        <w:rPr>
          <w:rFonts w:ascii="Arial" w:eastAsia="Arial" w:hAnsi="Arial" w:cs="Arial"/>
          <w:color w:val="000000"/>
          <w:sz w:val="24"/>
          <w:szCs w:val="24"/>
        </w:rPr>
        <w:t>D.Lgs</w:t>
      </w:r>
      <w:proofErr w:type="gramEnd"/>
      <w:r w:rsidRPr="0002654D">
        <w:rPr>
          <w:rFonts w:ascii="Arial" w:eastAsia="Arial" w:hAnsi="Arial" w:cs="Arial"/>
          <w:color w:val="000000"/>
          <w:sz w:val="24"/>
          <w:szCs w:val="24"/>
        </w:rPr>
        <w:t>.111 del 6 agosto 2021.</w:t>
      </w:r>
    </w:p>
    <w:p w14:paraId="5D3BCEF2" w14:textId="77777777" w:rsidR="007A205E" w:rsidRDefault="007A205E">
      <w:pPr>
        <w:widowControl w:val="0"/>
        <w:pBdr>
          <w:top w:val="nil"/>
          <w:left w:val="nil"/>
          <w:bottom w:val="nil"/>
          <w:right w:val="nil"/>
          <w:between w:val="nil"/>
        </w:pBdr>
        <w:spacing w:after="0" w:line="240" w:lineRule="auto"/>
        <w:ind w:left="112" w:right="102"/>
        <w:jc w:val="both"/>
        <w:rPr>
          <w:rFonts w:ascii="Arial" w:eastAsia="Arial" w:hAnsi="Arial" w:cs="Arial"/>
          <w:color w:val="000000"/>
          <w:sz w:val="24"/>
          <w:szCs w:val="24"/>
        </w:rPr>
      </w:pPr>
    </w:p>
    <w:p w14:paraId="5A7EEF1C" w14:textId="118D7BBC" w:rsidR="007A205E" w:rsidRPr="00DD5207" w:rsidRDefault="00CB1C2C">
      <w:pPr>
        <w:widowControl w:val="0"/>
        <w:numPr>
          <w:ilvl w:val="0"/>
          <w:numId w:val="7"/>
        </w:numPr>
        <w:pBdr>
          <w:top w:val="nil"/>
          <w:left w:val="nil"/>
          <w:bottom w:val="nil"/>
          <w:right w:val="nil"/>
          <w:between w:val="nil"/>
        </w:pBdr>
        <w:spacing w:after="0" w:line="240" w:lineRule="auto"/>
        <w:ind w:right="109"/>
        <w:jc w:val="both"/>
        <w:rPr>
          <w:rFonts w:ascii="Arial" w:eastAsia="Arial" w:hAnsi="Arial" w:cs="Arial"/>
          <w:color w:val="000000"/>
          <w:sz w:val="24"/>
          <w:szCs w:val="24"/>
        </w:rPr>
      </w:pPr>
      <w:r w:rsidRPr="00DD5207">
        <w:rPr>
          <w:rFonts w:ascii="Arial" w:eastAsia="Arial" w:hAnsi="Arial" w:cs="Arial"/>
          <w:color w:val="000000"/>
          <w:sz w:val="24"/>
          <w:szCs w:val="24"/>
        </w:rPr>
        <w:t>di impegnarsi</w:t>
      </w:r>
      <w:r w:rsidR="00DD5207" w:rsidRPr="00DD5207">
        <w:rPr>
          <w:rFonts w:ascii="Arial" w:eastAsia="Arial" w:hAnsi="Arial" w:cs="Arial"/>
          <w:color w:val="000000"/>
          <w:sz w:val="24"/>
          <w:szCs w:val="24"/>
        </w:rPr>
        <w:t xml:space="preserve">, </w:t>
      </w:r>
      <w:r w:rsidRPr="00DD5207">
        <w:rPr>
          <w:rFonts w:ascii="Arial" w:eastAsia="Arial" w:hAnsi="Arial" w:cs="Arial"/>
          <w:color w:val="000000"/>
          <w:sz w:val="24"/>
          <w:szCs w:val="24"/>
        </w:rPr>
        <w:t>prima dell’inizio delle attività scolastiche,</w:t>
      </w:r>
      <w:r w:rsidR="00DD5207" w:rsidRPr="00DD5207">
        <w:rPr>
          <w:rFonts w:ascii="Arial" w:eastAsia="Arial" w:hAnsi="Arial" w:cs="Arial"/>
          <w:color w:val="000000"/>
          <w:sz w:val="24"/>
          <w:szCs w:val="24"/>
        </w:rPr>
        <w:t xml:space="preserve"> </w:t>
      </w:r>
      <w:proofErr w:type="gramStart"/>
      <w:r w:rsidRPr="00DD5207">
        <w:rPr>
          <w:rFonts w:ascii="Arial" w:eastAsia="Arial" w:hAnsi="Arial" w:cs="Arial"/>
          <w:color w:val="000000"/>
          <w:sz w:val="24"/>
          <w:szCs w:val="24"/>
        </w:rPr>
        <w:t>ad</w:t>
      </w:r>
      <w:proofErr w:type="gramEnd"/>
      <w:r w:rsidRPr="00DD5207">
        <w:rPr>
          <w:rFonts w:ascii="Arial" w:eastAsia="Arial" w:hAnsi="Arial" w:cs="Arial"/>
          <w:color w:val="000000"/>
          <w:sz w:val="24"/>
          <w:szCs w:val="24"/>
        </w:rPr>
        <w:t xml:space="preserve"> adottare tutte le prescrizioni igienico sanitarie previste dalla normativa vigente, tra cui le disposizioni circa il distanziamento</w:t>
      </w:r>
      <w:r w:rsidR="00CB38CF" w:rsidRPr="00DD5207">
        <w:rPr>
          <w:rFonts w:ascii="Arial" w:eastAsia="Arial" w:hAnsi="Arial" w:cs="Arial"/>
          <w:color w:val="000000"/>
          <w:sz w:val="24"/>
          <w:szCs w:val="24"/>
        </w:rPr>
        <w:t xml:space="preserve"> e l’aerazione dei locali</w:t>
      </w:r>
      <w:r w:rsidRPr="00DD5207">
        <w:rPr>
          <w:rFonts w:ascii="Arial" w:eastAsia="Arial" w:hAnsi="Arial" w:cs="Arial"/>
          <w:color w:val="000000"/>
          <w:sz w:val="24"/>
          <w:szCs w:val="24"/>
        </w:rPr>
        <w:t>;</w:t>
      </w:r>
    </w:p>
    <w:p w14:paraId="52A7E3CE" w14:textId="77777777" w:rsidR="007A205E" w:rsidRDefault="007A205E">
      <w:pPr>
        <w:widowControl w:val="0"/>
        <w:pBdr>
          <w:top w:val="nil"/>
          <w:left w:val="nil"/>
          <w:bottom w:val="nil"/>
          <w:right w:val="nil"/>
          <w:between w:val="nil"/>
        </w:pBdr>
        <w:spacing w:after="0" w:line="240" w:lineRule="auto"/>
        <w:ind w:left="112"/>
        <w:jc w:val="both"/>
        <w:rPr>
          <w:rFonts w:ascii="Arial" w:eastAsia="Arial" w:hAnsi="Arial" w:cs="Arial"/>
          <w:color w:val="000000"/>
        </w:rPr>
      </w:pPr>
    </w:p>
    <w:p w14:paraId="0DDB3F7D" w14:textId="77777777" w:rsidR="007A205E" w:rsidRDefault="007A205E">
      <w:pPr>
        <w:widowControl w:val="0"/>
        <w:pBdr>
          <w:top w:val="nil"/>
          <w:left w:val="nil"/>
          <w:bottom w:val="nil"/>
          <w:right w:val="nil"/>
          <w:between w:val="nil"/>
        </w:pBdr>
        <w:spacing w:after="0" w:line="240" w:lineRule="auto"/>
        <w:ind w:left="473" w:right="109"/>
        <w:jc w:val="both"/>
        <w:rPr>
          <w:rFonts w:ascii="Arial" w:eastAsia="Arial" w:hAnsi="Arial" w:cs="Arial"/>
          <w:color w:val="000000"/>
          <w:sz w:val="24"/>
          <w:szCs w:val="24"/>
        </w:rPr>
      </w:pPr>
    </w:p>
    <w:p w14:paraId="2F1F563C" w14:textId="20AB5D9F" w:rsidR="007A205E" w:rsidRDefault="00CB1C2C">
      <w:pPr>
        <w:widowControl w:val="0"/>
        <w:numPr>
          <w:ilvl w:val="0"/>
          <w:numId w:val="7"/>
        </w:numPr>
        <w:pBdr>
          <w:top w:val="nil"/>
          <w:left w:val="nil"/>
          <w:bottom w:val="nil"/>
          <w:right w:val="nil"/>
          <w:between w:val="nil"/>
        </w:pBdr>
        <w:spacing w:after="0" w:line="237" w:lineRule="auto"/>
        <w:ind w:right="107"/>
        <w:jc w:val="both"/>
        <w:rPr>
          <w:rFonts w:ascii="Arial" w:eastAsia="Arial" w:hAnsi="Arial" w:cs="Arial"/>
          <w:color w:val="000000"/>
          <w:sz w:val="24"/>
          <w:szCs w:val="24"/>
        </w:rPr>
      </w:pPr>
      <w:r>
        <w:rPr>
          <w:rFonts w:ascii="Arial" w:eastAsia="Arial" w:hAnsi="Arial" w:cs="Arial"/>
          <w:color w:val="000000"/>
          <w:sz w:val="24"/>
          <w:szCs w:val="24"/>
        </w:rPr>
        <w:t>di attenersi rigorosamente e scrupolosamente, nel caso di dichiarata infezione da Covid-19 da parte di alunni</w:t>
      </w:r>
      <w:r w:rsidR="00DD5207">
        <w:rPr>
          <w:rFonts w:ascii="Arial" w:eastAsia="Arial" w:hAnsi="Arial" w:cs="Arial"/>
          <w:color w:val="000000"/>
          <w:sz w:val="24"/>
          <w:szCs w:val="24"/>
        </w:rPr>
        <w:t>/</w:t>
      </w:r>
      <w:proofErr w:type="gramStart"/>
      <w:r w:rsidR="00DD5207">
        <w:rPr>
          <w:rFonts w:ascii="Arial" w:eastAsia="Arial" w:hAnsi="Arial" w:cs="Arial"/>
          <w:color w:val="000000"/>
          <w:sz w:val="24"/>
          <w:szCs w:val="24"/>
        </w:rPr>
        <w:t>e</w:t>
      </w:r>
      <w:r>
        <w:rPr>
          <w:rFonts w:ascii="Arial" w:eastAsia="Arial" w:hAnsi="Arial" w:cs="Arial"/>
          <w:color w:val="000000"/>
          <w:sz w:val="24"/>
          <w:szCs w:val="24"/>
        </w:rPr>
        <w:t xml:space="preserve"> o</w:t>
      </w:r>
      <w:proofErr w:type="gramEnd"/>
      <w:r>
        <w:rPr>
          <w:rFonts w:ascii="Arial" w:eastAsia="Arial" w:hAnsi="Arial" w:cs="Arial"/>
          <w:color w:val="000000"/>
          <w:sz w:val="24"/>
          <w:szCs w:val="24"/>
        </w:rPr>
        <w:t xml:space="preserve"> adulti frequentanti la struttura a</w:t>
      </w:r>
      <w:r w:rsidR="00DD5207">
        <w:rPr>
          <w:rFonts w:ascii="Arial" w:eastAsia="Arial" w:hAnsi="Arial" w:cs="Arial"/>
          <w:color w:val="000000"/>
          <w:sz w:val="24"/>
          <w:szCs w:val="24"/>
        </w:rPr>
        <w:t>d</w:t>
      </w:r>
      <w:r>
        <w:rPr>
          <w:rFonts w:ascii="Arial" w:eastAsia="Arial" w:hAnsi="Arial" w:cs="Arial"/>
          <w:color w:val="000000"/>
          <w:sz w:val="24"/>
          <w:szCs w:val="24"/>
        </w:rPr>
        <w:t xml:space="preserve"> ogni disposizione dell’autorità sanitaria locale;</w:t>
      </w:r>
    </w:p>
    <w:p w14:paraId="603BFBA2" w14:textId="77777777" w:rsidR="007A205E" w:rsidRDefault="007A205E">
      <w:pPr>
        <w:widowControl w:val="0"/>
        <w:pBdr>
          <w:top w:val="nil"/>
          <w:left w:val="nil"/>
          <w:bottom w:val="nil"/>
          <w:right w:val="nil"/>
          <w:between w:val="nil"/>
        </w:pBdr>
        <w:spacing w:after="0" w:line="240" w:lineRule="auto"/>
        <w:ind w:left="112" w:right="102"/>
        <w:jc w:val="both"/>
        <w:rPr>
          <w:rFonts w:ascii="Arial" w:eastAsia="Arial" w:hAnsi="Arial" w:cs="Arial"/>
          <w:color w:val="000000"/>
          <w:sz w:val="24"/>
          <w:szCs w:val="24"/>
        </w:rPr>
      </w:pPr>
    </w:p>
    <w:p w14:paraId="78316CC2" w14:textId="77777777" w:rsidR="007A205E" w:rsidRDefault="00CB1C2C">
      <w:pPr>
        <w:widowControl w:val="0"/>
        <w:numPr>
          <w:ilvl w:val="0"/>
          <w:numId w:val="7"/>
        </w:numPr>
        <w:pBdr>
          <w:top w:val="nil"/>
          <w:left w:val="nil"/>
          <w:bottom w:val="nil"/>
          <w:right w:val="nil"/>
          <w:between w:val="nil"/>
        </w:pBdr>
        <w:spacing w:before="1" w:after="0" w:line="240" w:lineRule="auto"/>
        <w:ind w:right="104"/>
        <w:jc w:val="both"/>
        <w:rPr>
          <w:rFonts w:ascii="Arial" w:eastAsia="Arial" w:hAnsi="Arial" w:cs="Arial"/>
          <w:color w:val="000000"/>
          <w:sz w:val="24"/>
          <w:szCs w:val="24"/>
        </w:rPr>
      </w:pPr>
      <w:r>
        <w:rPr>
          <w:rFonts w:ascii="Arial" w:eastAsia="Arial" w:hAnsi="Arial" w:cs="Arial"/>
          <w:color w:val="000000"/>
          <w:sz w:val="24"/>
          <w:szCs w:val="24"/>
        </w:rPr>
        <w:t>di avere dotato le aule, i servizi igienici e altri punti degli edifici scolastici di appositi dispenser contenenti prodotti igienizzanti a base idroalcolica o a base di altri principi attivi, purché autorizzati dal Ministero della Salute, per l’igiene delle mani degli studenti e del personale della scuola;</w:t>
      </w:r>
    </w:p>
    <w:p w14:paraId="1B2658CC" w14:textId="77777777" w:rsidR="007A205E" w:rsidRDefault="007A205E">
      <w:pPr>
        <w:widowControl w:val="0"/>
        <w:pBdr>
          <w:top w:val="nil"/>
          <w:left w:val="nil"/>
          <w:bottom w:val="nil"/>
          <w:right w:val="nil"/>
          <w:between w:val="nil"/>
        </w:pBdr>
        <w:spacing w:after="0" w:line="240" w:lineRule="auto"/>
        <w:ind w:left="112" w:right="102"/>
        <w:jc w:val="both"/>
        <w:rPr>
          <w:rFonts w:ascii="Arial" w:eastAsia="Arial" w:hAnsi="Arial" w:cs="Arial"/>
          <w:color w:val="000000"/>
          <w:sz w:val="24"/>
          <w:szCs w:val="24"/>
        </w:rPr>
      </w:pPr>
    </w:p>
    <w:p w14:paraId="29294993" w14:textId="77777777" w:rsidR="007A205E" w:rsidRDefault="00CB1C2C">
      <w:pPr>
        <w:widowControl w:val="0"/>
        <w:numPr>
          <w:ilvl w:val="0"/>
          <w:numId w:val="7"/>
        </w:numPr>
        <w:pBdr>
          <w:top w:val="nil"/>
          <w:left w:val="nil"/>
          <w:bottom w:val="nil"/>
          <w:right w:val="nil"/>
          <w:between w:val="nil"/>
        </w:pBdr>
        <w:spacing w:after="0" w:line="242" w:lineRule="auto"/>
        <w:ind w:right="116"/>
        <w:jc w:val="both"/>
        <w:rPr>
          <w:rFonts w:ascii="Arial" w:eastAsia="Arial" w:hAnsi="Arial" w:cs="Arial"/>
          <w:color w:val="000000"/>
          <w:sz w:val="24"/>
          <w:szCs w:val="24"/>
        </w:rPr>
      </w:pPr>
      <w:r>
        <w:rPr>
          <w:rFonts w:ascii="Arial" w:eastAsia="Arial" w:hAnsi="Arial" w:cs="Arial"/>
          <w:color w:val="000000"/>
          <w:sz w:val="24"/>
          <w:szCs w:val="24"/>
        </w:rPr>
        <w:t>di predisporre le misure necessarie affinché le attività si svolgano mantenendo la distanza reciproca di almeno un metro;</w:t>
      </w:r>
    </w:p>
    <w:p w14:paraId="2FF86079" w14:textId="77777777" w:rsidR="007A205E" w:rsidRDefault="007A205E">
      <w:pPr>
        <w:widowControl w:val="0"/>
        <w:pBdr>
          <w:top w:val="nil"/>
          <w:left w:val="nil"/>
          <w:bottom w:val="nil"/>
          <w:right w:val="nil"/>
          <w:between w:val="nil"/>
        </w:pBdr>
        <w:spacing w:after="0" w:line="240" w:lineRule="auto"/>
        <w:ind w:left="112"/>
        <w:jc w:val="both"/>
        <w:rPr>
          <w:rFonts w:ascii="Arial" w:eastAsia="Arial" w:hAnsi="Arial" w:cs="Arial"/>
          <w:color w:val="000000"/>
        </w:rPr>
      </w:pPr>
    </w:p>
    <w:p w14:paraId="6699D427" w14:textId="77777777" w:rsidR="007A205E" w:rsidRDefault="00CB1C2C">
      <w:pPr>
        <w:widowControl w:val="0"/>
        <w:numPr>
          <w:ilvl w:val="0"/>
          <w:numId w:val="7"/>
        </w:numPr>
        <w:pBdr>
          <w:top w:val="nil"/>
          <w:left w:val="nil"/>
          <w:bottom w:val="nil"/>
          <w:right w:val="nil"/>
          <w:between w:val="nil"/>
        </w:pBdr>
        <w:spacing w:after="0" w:line="242" w:lineRule="auto"/>
        <w:ind w:right="116"/>
        <w:jc w:val="both"/>
        <w:rPr>
          <w:rFonts w:ascii="Arial" w:eastAsia="Arial" w:hAnsi="Arial" w:cs="Arial"/>
          <w:color w:val="000000"/>
          <w:sz w:val="24"/>
          <w:szCs w:val="24"/>
        </w:rPr>
      </w:pPr>
      <w:r>
        <w:rPr>
          <w:rFonts w:ascii="Arial" w:eastAsia="Arial" w:hAnsi="Arial" w:cs="Arial"/>
          <w:color w:val="000000"/>
          <w:sz w:val="24"/>
          <w:szCs w:val="24"/>
        </w:rPr>
        <w:t>di prevedere segnalazioni di percorso all’interno degli edifici scolastici;</w:t>
      </w:r>
    </w:p>
    <w:p w14:paraId="366CBFF9" w14:textId="77777777" w:rsidR="007A205E" w:rsidRDefault="007A205E">
      <w:pPr>
        <w:widowControl w:val="0"/>
        <w:pBdr>
          <w:top w:val="nil"/>
          <w:left w:val="nil"/>
          <w:bottom w:val="nil"/>
          <w:right w:val="nil"/>
          <w:between w:val="nil"/>
        </w:pBdr>
        <w:spacing w:after="0" w:line="240" w:lineRule="auto"/>
        <w:ind w:left="112"/>
        <w:jc w:val="both"/>
        <w:rPr>
          <w:rFonts w:ascii="Arial" w:eastAsia="Arial" w:hAnsi="Arial" w:cs="Arial"/>
          <w:color w:val="000000"/>
        </w:rPr>
      </w:pPr>
    </w:p>
    <w:p w14:paraId="050D8B34" w14:textId="69336956" w:rsidR="007A205E" w:rsidRDefault="00CB1C2C">
      <w:pPr>
        <w:widowControl w:val="0"/>
        <w:numPr>
          <w:ilvl w:val="0"/>
          <w:numId w:val="7"/>
        </w:numPr>
        <w:pBdr>
          <w:top w:val="nil"/>
          <w:left w:val="nil"/>
          <w:bottom w:val="nil"/>
          <w:right w:val="nil"/>
          <w:between w:val="nil"/>
        </w:pBdr>
        <w:spacing w:after="0" w:line="242" w:lineRule="auto"/>
        <w:ind w:right="116"/>
        <w:jc w:val="both"/>
        <w:rPr>
          <w:rFonts w:ascii="Arial" w:eastAsia="Arial" w:hAnsi="Arial" w:cs="Arial"/>
          <w:color w:val="000000"/>
          <w:sz w:val="24"/>
          <w:szCs w:val="24"/>
        </w:rPr>
      </w:pPr>
      <w:r>
        <w:rPr>
          <w:rFonts w:ascii="Arial" w:eastAsia="Arial" w:hAnsi="Arial" w:cs="Arial"/>
          <w:color w:val="000000"/>
          <w:sz w:val="24"/>
          <w:szCs w:val="24"/>
        </w:rPr>
        <w:t>di prevedere gli ingressi e uscite degli alunni opportunamente scaglionati e</w:t>
      </w:r>
      <w:r w:rsidR="00DD5207">
        <w:rPr>
          <w:rFonts w:ascii="Arial" w:eastAsia="Arial" w:hAnsi="Arial" w:cs="Arial"/>
          <w:color w:val="000000"/>
          <w:sz w:val="24"/>
          <w:szCs w:val="24"/>
        </w:rPr>
        <w:t>d</w:t>
      </w:r>
      <w:r>
        <w:rPr>
          <w:rFonts w:ascii="Arial" w:eastAsia="Arial" w:hAnsi="Arial" w:cs="Arial"/>
          <w:color w:val="000000"/>
          <w:sz w:val="24"/>
          <w:szCs w:val="24"/>
        </w:rPr>
        <w:t xml:space="preserve"> evidenziati in modo da evitare assembramenti al di fuori della scuola.</w:t>
      </w:r>
    </w:p>
    <w:p w14:paraId="73A1F1E6" w14:textId="77777777" w:rsidR="007A205E" w:rsidRDefault="007A205E">
      <w:pPr>
        <w:widowControl w:val="0"/>
        <w:pBdr>
          <w:top w:val="nil"/>
          <w:left w:val="nil"/>
          <w:bottom w:val="nil"/>
          <w:right w:val="nil"/>
          <w:between w:val="nil"/>
        </w:pBdr>
        <w:spacing w:after="0" w:line="240" w:lineRule="auto"/>
        <w:ind w:left="112"/>
        <w:jc w:val="both"/>
        <w:rPr>
          <w:rFonts w:ascii="Arial" w:eastAsia="Arial" w:hAnsi="Arial" w:cs="Arial"/>
          <w:color w:val="000000"/>
        </w:rPr>
      </w:pPr>
    </w:p>
    <w:p w14:paraId="26CA049C" w14:textId="77777777" w:rsidR="007A205E" w:rsidRDefault="007A205E">
      <w:pPr>
        <w:jc w:val="both"/>
        <w:rPr>
          <w:rFonts w:ascii="Arial" w:eastAsia="Arial" w:hAnsi="Arial" w:cs="Arial"/>
        </w:rPr>
      </w:pPr>
    </w:p>
    <w:p w14:paraId="2F1F987C" w14:textId="77777777" w:rsidR="007A205E" w:rsidRDefault="007A205E">
      <w:pPr>
        <w:widowControl w:val="0"/>
        <w:pBdr>
          <w:top w:val="nil"/>
          <w:left w:val="nil"/>
          <w:bottom w:val="nil"/>
          <w:right w:val="nil"/>
          <w:between w:val="nil"/>
        </w:pBdr>
        <w:spacing w:after="0" w:line="242" w:lineRule="auto"/>
        <w:ind w:left="112" w:right="116"/>
        <w:jc w:val="both"/>
        <w:rPr>
          <w:rFonts w:ascii="Arial" w:eastAsia="Arial" w:hAnsi="Arial" w:cs="Arial"/>
          <w:color w:val="000000"/>
          <w:sz w:val="24"/>
          <w:szCs w:val="24"/>
        </w:rPr>
      </w:pPr>
    </w:p>
    <w:p w14:paraId="6A298F48" w14:textId="77777777" w:rsidR="00CB38CF" w:rsidRDefault="00CB1C2C">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r>
        <w:rPr>
          <w:rFonts w:ascii="Arial" w:eastAsia="Arial" w:hAnsi="Arial" w:cs="Arial"/>
          <w:b/>
          <w:color w:val="000000"/>
          <w:sz w:val="24"/>
          <w:szCs w:val="24"/>
        </w:rPr>
        <w:t>LA STUDENTESSA/LO STUDENTE si impegna a:</w:t>
      </w:r>
    </w:p>
    <w:p w14:paraId="576AACE0" w14:textId="77777777" w:rsidR="007A205E" w:rsidRDefault="00CB1C2C">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r>
        <w:rPr>
          <w:rFonts w:ascii="Arial" w:eastAsia="Arial" w:hAnsi="Arial" w:cs="Arial"/>
          <w:b/>
          <w:color w:val="000000"/>
          <w:sz w:val="24"/>
          <w:szCs w:val="24"/>
        </w:rPr>
        <w:t xml:space="preserve"> </w:t>
      </w:r>
    </w:p>
    <w:p w14:paraId="2E032724" w14:textId="77777777" w:rsidR="00DD5207"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rispettare tutta la normativa vigente in tema di emergenza sanitaria da contagio Covid19 e le relative direttive impartite e disposte dalla scuola;</w:t>
      </w:r>
    </w:p>
    <w:p w14:paraId="3276E08C" w14:textId="745CFA81" w:rsidR="007A205E" w:rsidRDefault="00CB1C2C"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r>
        <w:rPr>
          <w:rFonts w:ascii="Arial" w:eastAsia="Arial" w:hAnsi="Arial" w:cs="Arial"/>
          <w:color w:val="000000"/>
          <w:sz w:val="24"/>
          <w:szCs w:val="24"/>
        </w:rPr>
        <w:t xml:space="preserve"> </w:t>
      </w:r>
    </w:p>
    <w:p w14:paraId="1591262A" w14:textId="4A0168B8" w:rsidR="007A205E"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 xml:space="preserve">rispettare la segnaletica orizzontale e verticale presente nell’edificio scolastico e le indicazioni dei docenti e del personale tutto; </w:t>
      </w:r>
    </w:p>
    <w:p w14:paraId="35119723" w14:textId="77777777" w:rsidR="00DD5207" w:rsidRDefault="00DD5207" w:rsidP="00DD5207">
      <w:pPr>
        <w:pStyle w:val="Paragrafoelenco"/>
        <w:rPr>
          <w:rFonts w:ascii="Arial" w:eastAsia="Arial" w:hAnsi="Arial" w:cs="Arial"/>
          <w:b/>
          <w:color w:val="000000"/>
          <w:sz w:val="24"/>
          <w:szCs w:val="24"/>
        </w:rPr>
      </w:pPr>
    </w:p>
    <w:p w14:paraId="331B301D" w14:textId="77777777" w:rsidR="00DD5207" w:rsidRDefault="00DD5207"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p>
    <w:p w14:paraId="7C71E1C9" w14:textId="7EDFE1F1" w:rsidR="007A205E"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 xml:space="preserve">non modificare il </w:t>
      </w:r>
      <w:r w:rsidRPr="00DD5207">
        <w:rPr>
          <w:rFonts w:ascii="Arial" w:eastAsia="Arial" w:hAnsi="Arial" w:cs="Arial"/>
          <w:i/>
          <w:iCs/>
          <w:color w:val="000000"/>
          <w:sz w:val="24"/>
          <w:szCs w:val="24"/>
        </w:rPr>
        <w:t>setting</w:t>
      </w:r>
      <w:r>
        <w:rPr>
          <w:rFonts w:ascii="Arial" w:eastAsia="Arial" w:hAnsi="Arial" w:cs="Arial"/>
          <w:color w:val="000000"/>
          <w:sz w:val="24"/>
          <w:szCs w:val="24"/>
        </w:rPr>
        <w:t xml:space="preserve"> d’aula; </w:t>
      </w:r>
    </w:p>
    <w:p w14:paraId="6DEBDEA6" w14:textId="77777777" w:rsidR="00DD5207" w:rsidRDefault="00DD5207"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p>
    <w:p w14:paraId="25D32DAC" w14:textId="77777777" w:rsidR="00DD5207"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comunicare tempestivamente alla scuola le variazioni del proprio stato di salute che potrebbero riferirsi ad un contagio da Covid19 (sintomatologia respiratoria brividi, tosse, difficoltà respiratorie, perdita improvvisa dell’olfatto, perdita del gusto;</w:t>
      </w:r>
    </w:p>
    <w:p w14:paraId="318BDDAD" w14:textId="77777777" w:rsidR="00DD5207" w:rsidRDefault="00DD5207" w:rsidP="00DD5207">
      <w:pPr>
        <w:pStyle w:val="Paragrafoelenco"/>
        <w:rPr>
          <w:rFonts w:ascii="Arial" w:eastAsia="Arial" w:hAnsi="Arial" w:cs="Arial"/>
          <w:color w:val="000000"/>
          <w:sz w:val="24"/>
          <w:szCs w:val="24"/>
        </w:rPr>
      </w:pPr>
    </w:p>
    <w:p w14:paraId="37EFD5A1" w14:textId="0CC96923" w:rsidR="007A205E" w:rsidRDefault="00CB1C2C"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r>
        <w:rPr>
          <w:rFonts w:ascii="Arial" w:eastAsia="Arial" w:hAnsi="Arial" w:cs="Arial"/>
          <w:color w:val="000000"/>
          <w:sz w:val="24"/>
          <w:szCs w:val="24"/>
        </w:rPr>
        <w:t xml:space="preserve"> </w:t>
      </w:r>
    </w:p>
    <w:p w14:paraId="06E353D7" w14:textId="5DC4068B" w:rsidR="007A205E"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osservare scrupolosamente il distanziamento, l’obbligo della mascherina</w:t>
      </w:r>
      <w:r w:rsidR="00CB38CF">
        <w:rPr>
          <w:rFonts w:ascii="Arial" w:eastAsia="Arial" w:hAnsi="Arial" w:cs="Arial"/>
          <w:color w:val="000000"/>
          <w:sz w:val="24"/>
          <w:szCs w:val="24"/>
        </w:rPr>
        <w:t xml:space="preserve"> </w:t>
      </w:r>
      <w:r w:rsidR="00CB38CF" w:rsidRPr="00DD5207">
        <w:rPr>
          <w:rFonts w:ascii="Arial" w:eastAsia="Arial" w:hAnsi="Arial" w:cs="Arial"/>
          <w:color w:val="000000"/>
          <w:sz w:val="24"/>
          <w:szCs w:val="24"/>
        </w:rPr>
        <w:t>chirurgica</w:t>
      </w:r>
      <w:r>
        <w:rPr>
          <w:rFonts w:ascii="Arial" w:eastAsia="Arial" w:hAnsi="Arial" w:cs="Arial"/>
          <w:color w:val="000000"/>
          <w:sz w:val="24"/>
          <w:szCs w:val="24"/>
        </w:rPr>
        <w:t xml:space="preserve"> e le modalità di ingresso e uscita; </w:t>
      </w:r>
    </w:p>
    <w:p w14:paraId="443BF463" w14:textId="77777777" w:rsidR="00DD5207" w:rsidRDefault="00DD5207"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p>
    <w:p w14:paraId="72F4D14C" w14:textId="77777777" w:rsidR="00DD5207" w:rsidRPr="00DD5207"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fare il possibile per rispettare gli orari di ingresso, evitando ritardi;</w:t>
      </w:r>
    </w:p>
    <w:p w14:paraId="350E4A5E" w14:textId="77777777" w:rsidR="00DD5207" w:rsidRDefault="00DD5207" w:rsidP="00DD5207">
      <w:pPr>
        <w:pStyle w:val="Paragrafoelenco"/>
        <w:rPr>
          <w:rFonts w:ascii="Arial" w:eastAsia="Arial" w:hAnsi="Arial" w:cs="Arial"/>
          <w:color w:val="000000"/>
          <w:sz w:val="24"/>
          <w:szCs w:val="24"/>
        </w:rPr>
      </w:pPr>
    </w:p>
    <w:p w14:paraId="5A14041E" w14:textId="4B1B5766" w:rsidR="007A205E" w:rsidRDefault="00CB1C2C" w:rsidP="00DD5207">
      <w:pPr>
        <w:widowControl w:val="0"/>
        <w:pBdr>
          <w:top w:val="nil"/>
          <w:left w:val="nil"/>
          <w:bottom w:val="nil"/>
          <w:right w:val="nil"/>
          <w:between w:val="nil"/>
        </w:pBdr>
        <w:spacing w:after="0" w:line="242" w:lineRule="auto"/>
        <w:ind w:left="1192" w:right="116"/>
        <w:jc w:val="both"/>
        <w:rPr>
          <w:rFonts w:ascii="Arial" w:eastAsia="Arial" w:hAnsi="Arial" w:cs="Arial"/>
          <w:b/>
          <w:color w:val="000000"/>
          <w:sz w:val="24"/>
          <w:szCs w:val="24"/>
        </w:rPr>
      </w:pPr>
      <w:r>
        <w:rPr>
          <w:rFonts w:ascii="Arial" w:eastAsia="Arial" w:hAnsi="Arial" w:cs="Arial"/>
          <w:color w:val="000000"/>
          <w:sz w:val="24"/>
          <w:szCs w:val="24"/>
        </w:rPr>
        <w:t xml:space="preserve"> </w:t>
      </w:r>
    </w:p>
    <w:p w14:paraId="4CEEE8C3" w14:textId="77777777" w:rsidR="007A205E" w:rsidRDefault="00CB1C2C">
      <w:pPr>
        <w:widowControl w:val="0"/>
        <w:numPr>
          <w:ilvl w:val="0"/>
          <w:numId w:val="8"/>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adottare un comportamento di massima precauzione di rischio circa il contagio, anche al di fuori delle attività scolastiche.</w:t>
      </w:r>
    </w:p>
    <w:p w14:paraId="04644FF8" w14:textId="77777777" w:rsidR="007A205E" w:rsidRDefault="007A205E">
      <w:pPr>
        <w:widowControl w:val="0"/>
        <w:pBdr>
          <w:top w:val="nil"/>
          <w:left w:val="nil"/>
          <w:bottom w:val="nil"/>
          <w:right w:val="nil"/>
          <w:between w:val="nil"/>
        </w:pBdr>
        <w:spacing w:after="0" w:line="242" w:lineRule="auto"/>
        <w:ind w:right="116"/>
        <w:jc w:val="both"/>
        <w:rPr>
          <w:rFonts w:ascii="Arial" w:eastAsia="Arial" w:hAnsi="Arial" w:cs="Arial"/>
          <w:b/>
          <w:color w:val="000000"/>
          <w:sz w:val="24"/>
          <w:szCs w:val="24"/>
        </w:rPr>
      </w:pPr>
    </w:p>
    <w:p w14:paraId="175C8961"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540F0F20"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60C42400"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5FA60AFC"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00005079" w14:textId="0047D86F" w:rsidR="007A205E" w:rsidRDefault="00CB1C2C">
      <w:pPr>
        <w:widowControl w:val="0"/>
        <w:numPr>
          <w:ilvl w:val="0"/>
          <w:numId w:val="6"/>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b/>
          <w:color w:val="000000"/>
          <w:sz w:val="24"/>
          <w:szCs w:val="24"/>
        </w:rPr>
        <w:t>DIDATTICA A DISTANZA</w:t>
      </w:r>
    </w:p>
    <w:p w14:paraId="271BED27"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7565B7AD" w14:textId="77777777" w:rsidR="007A205E" w:rsidRDefault="00CB1C2C">
      <w:pPr>
        <w:ind w:left="112" w:right="107"/>
        <w:jc w:val="both"/>
        <w:rPr>
          <w:rFonts w:ascii="Arial" w:eastAsia="Arial" w:hAnsi="Arial" w:cs="Arial"/>
          <w:sz w:val="24"/>
          <w:szCs w:val="24"/>
        </w:rPr>
      </w:pPr>
      <w:r>
        <w:rPr>
          <w:rFonts w:ascii="Arial" w:eastAsia="Arial" w:hAnsi="Arial" w:cs="Arial"/>
          <w:sz w:val="24"/>
          <w:szCs w:val="24"/>
        </w:rPr>
        <w:t>La Didattica a distanza sarà attivata nel caso di una recrudescenza del virus COVID-19, come prescritto dal Decreto n.39 del 26/06/2020 - “Piano scuola 2020-2021”: paragrafo “Piano scolastico per la Didattica digitale integrata. “</w:t>
      </w:r>
      <w:r>
        <w:rPr>
          <w:rFonts w:ascii="Arial" w:eastAsia="Arial" w:hAnsi="Arial" w:cs="Arial"/>
          <w:i/>
          <w:sz w:val="24"/>
          <w:szCs w:val="24"/>
        </w:rPr>
        <w:t>Qualora l’andamento epidemiologico dovesse configurare nuove situazioni emergenziali a livello nazionale o locale, sulla base di un tempestivo provvedimento normativo, potrebbe essere disposta nuovamente la sospensione della didattica in presenza e la ripresa dell’attività a distanza, attraverso la modalità di didattica digitale integrata.</w:t>
      </w:r>
      <w:r>
        <w:rPr>
          <w:rFonts w:ascii="Arial" w:eastAsia="Arial" w:hAnsi="Arial" w:cs="Arial"/>
          <w:sz w:val="24"/>
          <w:szCs w:val="24"/>
        </w:rPr>
        <w:t>”</w:t>
      </w:r>
    </w:p>
    <w:p w14:paraId="5A444C8D" w14:textId="77777777" w:rsidR="007A205E" w:rsidRDefault="00CB1C2C">
      <w:pPr>
        <w:widowControl w:val="0"/>
        <w:pBdr>
          <w:top w:val="nil"/>
          <w:left w:val="nil"/>
          <w:bottom w:val="nil"/>
          <w:right w:val="nil"/>
          <w:between w:val="nil"/>
        </w:pBdr>
        <w:spacing w:after="0" w:line="242" w:lineRule="auto"/>
        <w:ind w:right="116"/>
        <w:jc w:val="both"/>
        <w:rPr>
          <w:rFonts w:ascii="Arial" w:eastAsia="Arial" w:hAnsi="Arial" w:cs="Arial"/>
          <w:color w:val="000000"/>
          <w:sz w:val="24"/>
          <w:szCs w:val="24"/>
        </w:rPr>
      </w:pPr>
      <w:r>
        <w:rPr>
          <w:rFonts w:ascii="Arial" w:eastAsia="Arial" w:hAnsi="Arial" w:cs="Arial"/>
          <w:color w:val="000000"/>
          <w:sz w:val="24"/>
          <w:szCs w:val="24"/>
        </w:rPr>
        <w:t>La Didattica a distanza richiede una ridefinizione ed un rafforzamento del patto educativo di corresponsabilità tra la scuola e le famiglie.</w:t>
      </w:r>
    </w:p>
    <w:p w14:paraId="09399BDC" w14:textId="77777777" w:rsidR="007A205E" w:rsidRDefault="007A205E">
      <w:pPr>
        <w:widowControl w:val="0"/>
        <w:pBdr>
          <w:top w:val="nil"/>
          <w:left w:val="nil"/>
          <w:bottom w:val="nil"/>
          <w:right w:val="nil"/>
          <w:between w:val="nil"/>
        </w:pBdr>
        <w:spacing w:after="0" w:line="240" w:lineRule="auto"/>
        <w:ind w:left="112" w:right="102"/>
        <w:jc w:val="both"/>
        <w:rPr>
          <w:rFonts w:ascii="Arial" w:eastAsia="Arial" w:hAnsi="Arial" w:cs="Arial"/>
          <w:color w:val="000000"/>
          <w:sz w:val="24"/>
          <w:szCs w:val="24"/>
        </w:rPr>
      </w:pPr>
    </w:p>
    <w:p w14:paraId="021D0A36" w14:textId="77777777" w:rsidR="007A205E" w:rsidRDefault="007A205E">
      <w:pPr>
        <w:widowControl w:val="0"/>
        <w:pBdr>
          <w:top w:val="nil"/>
          <w:left w:val="nil"/>
          <w:bottom w:val="nil"/>
          <w:right w:val="nil"/>
          <w:between w:val="nil"/>
        </w:pBdr>
        <w:spacing w:after="0" w:line="240" w:lineRule="auto"/>
        <w:ind w:right="102"/>
        <w:jc w:val="both"/>
        <w:rPr>
          <w:rFonts w:ascii="Arial" w:eastAsia="Arial" w:hAnsi="Arial" w:cs="Arial"/>
          <w:color w:val="000000"/>
          <w:sz w:val="24"/>
          <w:szCs w:val="24"/>
        </w:rPr>
      </w:pPr>
    </w:p>
    <w:p w14:paraId="2F1D7171" w14:textId="77777777" w:rsidR="007A205E" w:rsidRDefault="00CB1C2C">
      <w:pPr>
        <w:widowControl w:val="0"/>
        <w:pBdr>
          <w:top w:val="nil"/>
          <w:left w:val="nil"/>
          <w:bottom w:val="nil"/>
          <w:right w:val="nil"/>
          <w:between w:val="nil"/>
        </w:pBdr>
        <w:spacing w:after="0" w:line="293" w:lineRule="auto"/>
        <w:ind w:left="112"/>
        <w:jc w:val="both"/>
        <w:rPr>
          <w:rFonts w:ascii="Arial" w:eastAsia="Arial" w:hAnsi="Arial" w:cs="Arial"/>
          <w:b/>
          <w:color w:val="000000"/>
          <w:sz w:val="24"/>
          <w:szCs w:val="24"/>
        </w:rPr>
      </w:pPr>
      <w:r>
        <w:rPr>
          <w:rFonts w:ascii="Arial" w:eastAsia="Arial" w:hAnsi="Arial" w:cs="Arial"/>
          <w:b/>
          <w:color w:val="000000"/>
          <w:sz w:val="24"/>
          <w:szCs w:val="24"/>
        </w:rPr>
        <w:t>La scuola si impegna a:</w:t>
      </w:r>
    </w:p>
    <w:p w14:paraId="1795BBE5" w14:textId="5F46DD75" w:rsidR="007A205E" w:rsidRDefault="00CB1C2C">
      <w:pPr>
        <w:widowControl w:val="0"/>
        <w:numPr>
          <w:ilvl w:val="0"/>
          <w:numId w:val="1"/>
        </w:numPr>
        <w:pBdr>
          <w:top w:val="nil"/>
          <w:left w:val="nil"/>
          <w:bottom w:val="nil"/>
          <w:right w:val="nil"/>
          <w:between w:val="nil"/>
        </w:pBdr>
        <w:tabs>
          <w:tab w:val="left" w:pos="258"/>
        </w:tabs>
        <w:spacing w:before="1"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 xml:space="preserve">fornire in comodato d’uso i </w:t>
      </w:r>
      <w:proofErr w:type="spellStart"/>
      <w:proofErr w:type="gramStart"/>
      <w:r w:rsidRPr="00DD5207">
        <w:rPr>
          <w:rFonts w:ascii="Arial" w:eastAsia="Arial" w:hAnsi="Arial" w:cs="Arial"/>
          <w:i/>
          <w:iCs/>
          <w:color w:val="000000"/>
          <w:sz w:val="24"/>
          <w:szCs w:val="24"/>
        </w:rPr>
        <w:t>device</w:t>
      </w:r>
      <w:proofErr w:type="spellEnd"/>
      <w:proofErr w:type="gramEnd"/>
      <w:r>
        <w:rPr>
          <w:rFonts w:ascii="Arial" w:eastAsia="Arial" w:hAnsi="Arial" w:cs="Arial"/>
          <w:color w:val="000000"/>
          <w:sz w:val="24"/>
          <w:szCs w:val="24"/>
        </w:rPr>
        <w:t xml:space="preserve"> a sua disposizione;</w:t>
      </w:r>
    </w:p>
    <w:p w14:paraId="66560161" w14:textId="77777777" w:rsidR="007A205E" w:rsidRDefault="00CB1C2C">
      <w:pPr>
        <w:widowControl w:val="0"/>
        <w:numPr>
          <w:ilvl w:val="0"/>
          <w:numId w:val="1"/>
        </w:numPr>
        <w:pBdr>
          <w:top w:val="nil"/>
          <w:left w:val="nil"/>
          <w:bottom w:val="nil"/>
          <w:right w:val="nil"/>
          <w:between w:val="nil"/>
        </w:pBdr>
        <w:tabs>
          <w:tab w:val="left" w:pos="258"/>
        </w:tabs>
        <w:spacing w:before="1"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ricalibrare gli obiettivi della programmazione annuale e i criteri di valutazione;</w:t>
      </w:r>
    </w:p>
    <w:p w14:paraId="0C7FC121" w14:textId="7ECBFD5D" w:rsidR="007A205E" w:rsidRDefault="00CB1C2C">
      <w:pPr>
        <w:widowControl w:val="0"/>
        <w:numPr>
          <w:ilvl w:val="0"/>
          <w:numId w:val="1"/>
        </w:numPr>
        <w:pBdr>
          <w:top w:val="nil"/>
          <w:left w:val="nil"/>
          <w:bottom w:val="nil"/>
          <w:right w:val="nil"/>
          <w:between w:val="nil"/>
        </w:pBdr>
        <w:tabs>
          <w:tab w:val="left" w:pos="258"/>
        </w:tabs>
        <w:spacing w:before="1"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operare scelte didattiche flessibili che tengano conto delle diverse situazioni familiari e individuali, soprattutto nel caso di alunni</w:t>
      </w:r>
      <w:r w:rsidR="00DD5207">
        <w:rPr>
          <w:rFonts w:ascii="Arial" w:eastAsia="Arial" w:hAnsi="Arial" w:cs="Arial"/>
          <w:color w:val="000000"/>
          <w:sz w:val="24"/>
          <w:szCs w:val="24"/>
        </w:rPr>
        <w:t>/e</w:t>
      </w:r>
      <w:r>
        <w:rPr>
          <w:rFonts w:ascii="Arial" w:eastAsia="Arial" w:hAnsi="Arial" w:cs="Arial"/>
          <w:color w:val="000000"/>
          <w:sz w:val="24"/>
          <w:szCs w:val="24"/>
        </w:rPr>
        <w:t xml:space="preserve"> con bisogni educativi speciali;</w:t>
      </w:r>
    </w:p>
    <w:p w14:paraId="1C20CF21" w14:textId="5C2F0D43" w:rsidR="007A205E" w:rsidRDefault="00CB1C2C">
      <w:pPr>
        <w:widowControl w:val="0"/>
        <w:numPr>
          <w:ilvl w:val="0"/>
          <w:numId w:val="1"/>
        </w:numPr>
        <w:pBdr>
          <w:top w:val="nil"/>
          <w:left w:val="nil"/>
          <w:bottom w:val="nil"/>
          <w:right w:val="nil"/>
          <w:between w:val="nil"/>
        </w:pBdr>
        <w:tabs>
          <w:tab w:val="left" w:pos="258"/>
        </w:tabs>
        <w:spacing w:before="1"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operare in una fascia oraria definita, così da aiutare alunni</w:t>
      </w:r>
      <w:r w:rsidR="00DD5207">
        <w:rPr>
          <w:rFonts w:ascii="Arial" w:eastAsia="Arial" w:hAnsi="Arial" w:cs="Arial"/>
          <w:color w:val="000000"/>
          <w:sz w:val="24"/>
          <w:szCs w:val="24"/>
        </w:rPr>
        <w:t>/e</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e</w:t>
      </w:r>
      <w:proofErr w:type="spellEnd"/>
      <w:r>
        <w:rPr>
          <w:rFonts w:ascii="Arial" w:eastAsia="Arial" w:hAnsi="Arial" w:cs="Arial"/>
          <w:color w:val="000000"/>
          <w:sz w:val="24"/>
          <w:szCs w:val="24"/>
        </w:rPr>
        <w:t xml:space="preserve"> famiglie a distinguere il tempo del lavoro da quello familiare;</w:t>
      </w:r>
    </w:p>
    <w:p w14:paraId="31B6EB0C" w14:textId="04EBC845" w:rsidR="007A205E" w:rsidRDefault="00CB1C2C">
      <w:pPr>
        <w:widowControl w:val="0"/>
        <w:numPr>
          <w:ilvl w:val="0"/>
          <w:numId w:val="1"/>
        </w:numPr>
        <w:pBdr>
          <w:top w:val="nil"/>
          <w:left w:val="nil"/>
          <w:bottom w:val="nil"/>
          <w:right w:val="nil"/>
          <w:between w:val="nil"/>
        </w:pBdr>
        <w:tabs>
          <w:tab w:val="left" w:pos="258"/>
        </w:tabs>
        <w:spacing w:before="1" w:after="0" w:line="240" w:lineRule="auto"/>
        <w:ind w:right="116"/>
        <w:jc w:val="both"/>
        <w:rPr>
          <w:rFonts w:ascii="Arial" w:eastAsia="Arial" w:hAnsi="Arial" w:cs="Arial"/>
          <w:color w:val="000000"/>
          <w:sz w:val="24"/>
          <w:szCs w:val="24"/>
        </w:rPr>
      </w:pPr>
      <w:r>
        <w:rPr>
          <w:rFonts w:ascii="Arial" w:eastAsia="Arial" w:hAnsi="Arial" w:cs="Arial"/>
          <w:color w:val="000000"/>
          <w:sz w:val="24"/>
          <w:szCs w:val="24"/>
        </w:rPr>
        <w:t>mantenere la comunicazione con le famiglie singolarmente attraverso il registro elettronico</w:t>
      </w:r>
      <w:r w:rsidR="00DD5207">
        <w:rPr>
          <w:rFonts w:ascii="Arial" w:eastAsia="Arial" w:hAnsi="Arial" w:cs="Arial"/>
          <w:color w:val="000000"/>
          <w:sz w:val="24"/>
          <w:szCs w:val="24"/>
        </w:rPr>
        <w:t xml:space="preserve"> </w:t>
      </w:r>
      <w:proofErr w:type="gramStart"/>
      <w:r w:rsidR="00DD5207">
        <w:rPr>
          <w:rFonts w:ascii="Arial" w:eastAsia="Arial" w:hAnsi="Arial" w:cs="Arial"/>
          <w:color w:val="000000"/>
          <w:sz w:val="24"/>
          <w:szCs w:val="24"/>
        </w:rPr>
        <w:t>ed</w:t>
      </w:r>
      <w:proofErr w:type="gramEnd"/>
      <w:r w:rsidR="00DD5207">
        <w:rPr>
          <w:rFonts w:ascii="Arial" w:eastAsia="Arial" w:hAnsi="Arial" w:cs="Arial"/>
          <w:color w:val="000000"/>
          <w:sz w:val="24"/>
          <w:szCs w:val="24"/>
        </w:rPr>
        <w:t>, in subordine, quando necessario, mediante altri canali comunicativi</w:t>
      </w:r>
      <w:r>
        <w:rPr>
          <w:rFonts w:ascii="Arial" w:eastAsia="Arial" w:hAnsi="Arial" w:cs="Arial"/>
          <w:color w:val="000000"/>
          <w:sz w:val="24"/>
          <w:szCs w:val="24"/>
        </w:rPr>
        <w:t>.</w:t>
      </w:r>
    </w:p>
    <w:p w14:paraId="5163FED4" w14:textId="77777777" w:rsidR="007A205E" w:rsidRDefault="007A205E">
      <w:pPr>
        <w:widowControl w:val="0"/>
        <w:pBdr>
          <w:top w:val="nil"/>
          <w:left w:val="nil"/>
          <w:bottom w:val="nil"/>
          <w:right w:val="nil"/>
          <w:between w:val="nil"/>
        </w:pBdr>
        <w:tabs>
          <w:tab w:val="left" w:pos="289"/>
        </w:tabs>
        <w:spacing w:after="0" w:line="240" w:lineRule="auto"/>
        <w:ind w:left="112" w:right="109"/>
        <w:jc w:val="both"/>
        <w:rPr>
          <w:rFonts w:ascii="Arial" w:eastAsia="Arial" w:hAnsi="Arial" w:cs="Arial"/>
          <w:color w:val="000000"/>
          <w:sz w:val="24"/>
          <w:szCs w:val="24"/>
        </w:rPr>
      </w:pPr>
    </w:p>
    <w:p w14:paraId="0433F232" w14:textId="77777777" w:rsidR="007A205E" w:rsidRDefault="00CB1C2C">
      <w:pPr>
        <w:widowControl w:val="0"/>
        <w:pBdr>
          <w:top w:val="nil"/>
          <w:left w:val="nil"/>
          <w:bottom w:val="nil"/>
          <w:right w:val="nil"/>
          <w:between w:val="nil"/>
        </w:pBdr>
        <w:spacing w:after="0" w:line="293" w:lineRule="auto"/>
        <w:ind w:left="112"/>
        <w:jc w:val="both"/>
        <w:rPr>
          <w:rFonts w:ascii="Arial" w:eastAsia="Arial" w:hAnsi="Arial" w:cs="Arial"/>
          <w:b/>
          <w:color w:val="000000"/>
          <w:sz w:val="24"/>
          <w:szCs w:val="24"/>
        </w:rPr>
      </w:pPr>
      <w:r>
        <w:rPr>
          <w:rFonts w:ascii="Arial" w:eastAsia="Arial" w:hAnsi="Arial" w:cs="Arial"/>
          <w:b/>
          <w:color w:val="000000"/>
          <w:sz w:val="24"/>
          <w:szCs w:val="24"/>
        </w:rPr>
        <w:t>La famiglia si impegna a:</w:t>
      </w:r>
    </w:p>
    <w:p w14:paraId="57DF2036" w14:textId="77777777" w:rsidR="007A205E" w:rsidRDefault="00CB1C2C">
      <w:pPr>
        <w:widowControl w:val="0"/>
        <w:numPr>
          <w:ilvl w:val="0"/>
          <w:numId w:val="3"/>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 xml:space="preserve">consultare </w:t>
      </w:r>
      <w:r w:rsidR="00CB38CF">
        <w:rPr>
          <w:rFonts w:ascii="Arial" w:eastAsia="Arial" w:hAnsi="Arial" w:cs="Arial"/>
          <w:color w:val="000000"/>
          <w:sz w:val="24"/>
          <w:szCs w:val="24"/>
        </w:rPr>
        <w:t xml:space="preserve">quotidianamente </w:t>
      </w:r>
      <w:r>
        <w:rPr>
          <w:rFonts w:ascii="Arial" w:eastAsia="Arial" w:hAnsi="Arial" w:cs="Arial"/>
          <w:color w:val="000000"/>
          <w:sz w:val="24"/>
          <w:szCs w:val="24"/>
        </w:rPr>
        <w:t>il registro elettronico per visionare le comunicazioni della scuola;</w:t>
      </w:r>
    </w:p>
    <w:p w14:paraId="25E38C5D" w14:textId="00070F44" w:rsidR="007A205E" w:rsidRDefault="00CB1C2C">
      <w:pPr>
        <w:widowControl w:val="0"/>
        <w:numPr>
          <w:ilvl w:val="0"/>
          <w:numId w:val="3"/>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controllare la dotazione tecnologica a disposizione del</w:t>
      </w:r>
      <w:r w:rsidR="00DD5207">
        <w:rPr>
          <w:rFonts w:ascii="Arial" w:eastAsia="Arial" w:hAnsi="Arial" w:cs="Arial"/>
          <w:color w:val="000000"/>
          <w:sz w:val="24"/>
          <w:szCs w:val="24"/>
        </w:rPr>
        <w:t>/la</w:t>
      </w:r>
      <w:r>
        <w:rPr>
          <w:rFonts w:ascii="Arial" w:eastAsia="Arial" w:hAnsi="Arial" w:cs="Arial"/>
          <w:color w:val="000000"/>
          <w:sz w:val="24"/>
          <w:szCs w:val="24"/>
        </w:rPr>
        <w:t xml:space="preserve"> proprio</w:t>
      </w:r>
      <w:r w:rsidR="00DD5207">
        <w:rPr>
          <w:rFonts w:ascii="Arial" w:eastAsia="Arial" w:hAnsi="Arial" w:cs="Arial"/>
          <w:color w:val="000000"/>
          <w:sz w:val="24"/>
          <w:szCs w:val="24"/>
        </w:rPr>
        <w:t>/a</w:t>
      </w:r>
      <w:r>
        <w:rPr>
          <w:rFonts w:ascii="Arial" w:eastAsia="Arial" w:hAnsi="Arial" w:cs="Arial"/>
          <w:color w:val="000000"/>
          <w:sz w:val="24"/>
          <w:szCs w:val="24"/>
        </w:rPr>
        <w:t xml:space="preserve"> figlio</w:t>
      </w:r>
      <w:r w:rsidR="00DD5207">
        <w:rPr>
          <w:rFonts w:ascii="Arial" w:eastAsia="Arial" w:hAnsi="Arial" w:cs="Arial"/>
          <w:color w:val="000000"/>
          <w:sz w:val="24"/>
          <w:szCs w:val="24"/>
        </w:rPr>
        <w:t>/a</w:t>
      </w:r>
      <w:r>
        <w:rPr>
          <w:rFonts w:ascii="Arial" w:eastAsia="Arial" w:hAnsi="Arial" w:cs="Arial"/>
          <w:color w:val="000000"/>
          <w:sz w:val="24"/>
          <w:szCs w:val="24"/>
        </w:rPr>
        <w:t xml:space="preserve"> e, se necessario, provvedere alla riparazione in tempi rapidi;</w:t>
      </w:r>
    </w:p>
    <w:p w14:paraId="258C8FF9" w14:textId="43EE9BFD" w:rsidR="007A205E" w:rsidRDefault="00CB1C2C">
      <w:pPr>
        <w:widowControl w:val="0"/>
        <w:numPr>
          <w:ilvl w:val="0"/>
          <w:numId w:val="3"/>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stimolare l’alunno</w:t>
      </w:r>
      <w:r w:rsidR="00DD5207">
        <w:rPr>
          <w:rFonts w:ascii="Arial" w:eastAsia="Arial" w:hAnsi="Arial" w:cs="Arial"/>
          <w:color w:val="000000"/>
          <w:sz w:val="24"/>
          <w:szCs w:val="24"/>
        </w:rPr>
        <w:t>/a</w:t>
      </w:r>
      <w:r>
        <w:rPr>
          <w:rFonts w:ascii="Arial" w:eastAsia="Arial" w:hAnsi="Arial" w:cs="Arial"/>
          <w:color w:val="000000"/>
          <w:sz w:val="24"/>
          <w:szCs w:val="24"/>
        </w:rPr>
        <w:t xml:space="preserve"> alla partecipazione il più possibile autonoma e responsabile alle attività di didattica a distanza e allo svolgimento dei compiti assegnati rispettando le scadenze;</w:t>
      </w:r>
    </w:p>
    <w:p w14:paraId="1C7C022D" w14:textId="33E31898" w:rsidR="007A205E" w:rsidRDefault="00CB1C2C">
      <w:pPr>
        <w:widowControl w:val="0"/>
        <w:numPr>
          <w:ilvl w:val="0"/>
          <w:numId w:val="3"/>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vigilare affinché i contenuti delle lezioni, loro eventuali registrazioni e</w:t>
      </w:r>
      <w:r w:rsidR="00DD5207">
        <w:rPr>
          <w:rFonts w:ascii="Arial" w:eastAsia="Arial" w:hAnsi="Arial" w:cs="Arial"/>
          <w:color w:val="000000"/>
          <w:sz w:val="24"/>
          <w:szCs w:val="24"/>
        </w:rPr>
        <w:t>d</w:t>
      </w:r>
      <w:r>
        <w:rPr>
          <w:rFonts w:ascii="Arial" w:eastAsia="Arial" w:hAnsi="Arial" w:cs="Arial"/>
          <w:color w:val="000000"/>
          <w:sz w:val="24"/>
          <w:szCs w:val="24"/>
        </w:rPr>
        <w:t xml:space="preserve"> il materiale </w:t>
      </w:r>
      <w:r w:rsidRPr="00DD5207">
        <w:rPr>
          <w:rFonts w:ascii="Arial" w:eastAsia="Arial" w:hAnsi="Arial" w:cs="Arial"/>
          <w:i/>
          <w:iCs/>
          <w:color w:val="000000"/>
          <w:sz w:val="24"/>
          <w:szCs w:val="24"/>
        </w:rPr>
        <w:t>on line</w:t>
      </w:r>
      <w:r>
        <w:rPr>
          <w:rFonts w:ascii="Arial" w:eastAsia="Arial" w:hAnsi="Arial" w:cs="Arial"/>
          <w:color w:val="000000"/>
          <w:sz w:val="24"/>
          <w:szCs w:val="24"/>
        </w:rPr>
        <w:t xml:space="preserve"> che sono postati ad uso didattico non vengano utilizzati in modo improprio;</w:t>
      </w:r>
    </w:p>
    <w:p w14:paraId="5C6C2D19" w14:textId="77777777" w:rsidR="007A205E" w:rsidRDefault="00CB1C2C">
      <w:pPr>
        <w:widowControl w:val="0"/>
        <w:numPr>
          <w:ilvl w:val="0"/>
          <w:numId w:val="3"/>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 xml:space="preserve">controllare che siano rispettate tutte le norme vigenti a difesa della </w:t>
      </w:r>
      <w:r w:rsidRPr="00DD5207">
        <w:rPr>
          <w:rFonts w:ascii="Arial" w:eastAsia="Arial" w:hAnsi="Arial" w:cs="Arial"/>
          <w:i/>
          <w:iCs/>
          <w:color w:val="000000"/>
          <w:sz w:val="24"/>
          <w:szCs w:val="24"/>
        </w:rPr>
        <w:t>privacy</w:t>
      </w:r>
      <w:r>
        <w:rPr>
          <w:rFonts w:ascii="Arial" w:eastAsia="Arial" w:hAnsi="Arial" w:cs="Arial"/>
          <w:color w:val="000000"/>
          <w:sz w:val="24"/>
          <w:szCs w:val="24"/>
        </w:rPr>
        <w:t>.</w:t>
      </w:r>
    </w:p>
    <w:p w14:paraId="3D0AED20" w14:textId="77777777" w:rsidR="007A205E" w:rsidRDefault="007A205E">
      <w:pPr>
        <w:widowControl w:val="0"/>
        <w:pBdr>
          <w:top w:val="nil"/>
          <w:left w:val="nil"/>
          <w:bottom w:val="nil"/>
          <w:right w:val="nil"/>
          <w:between w:val="nil"/>
        </w:pBdr>
        <w:spacing w:after="0" w:line="240" w:lineRule="auto"/>
        <w:ind w:right="102"/>
        <w:jc w:val="both"/>
        <w:rPr>
          <w:color w:val="000000"/>
          <w:sz w:val="24"/>
          <w:szCs w:val="24"/>
        </w:rPr>
      </w:pPr>
    </w:p>
    <w:p w14:paraId="6737C4AE" w14:textId="77777777" w:rsidR="007A205E" w:rsidRDefault="00CB1C2C">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r>
        <w:rPr>
          <w:rFonts w:ascii="Arial" w:eastAsia="Arial" w:hAnsi="Arial" w:cs="Arial"/>
          <w:b/>
          <w:color w:val="000000"/>
          <w:sz w:val="24"/>
          <w:szCs w:val="24"/>
        </w:rPr>
        <w:t xml:space="preserve">La studentessa/lo studente si impegna a: </w:t>
      </w:r>
    </w:p>
    <w:p w14:paraId="6181422B" w14:textId="77777777" w:rsidR="007A205E" w:rsidRDefault="007A205E">
      <w:pPr>
        <w:widowControl w:val="0"/>
        <w:pBdr>
          <w:top w:val="nil"/>
          <w:left w:val="nil"/>
          <w:bottom w:val="nil"/>
          <w:right w:val="nil"/>
          <w:between w:val="nil"/>
        </w:pBdr>
        <w:spacing w:after="0" w:line="242" w:lineRule="auto"/>
        <w:ind w:left="472" w:right="116"/>
        <w:jc w:val="both"/>
        <w:rPr>
          <w:rFonts w:ascii="Arial" w:eastAsia="Arial" w:hAnsi="Arial" w:cs="Arial"/>
          <w:b/>
          <w:color w:val="000000"/>
          <w:sz w:val="24"/>
          <w:szCs w:val="24"/>
        </w:rPr>
      </w:pPr>
    </w:p>
    <w:p w14:paraId="36D4483C" w14:textId="2A335756" w:rsidR="007A205E" w:rsidRDefault="00CB1C2C">
      <w:pPr>
        <w:widowControl w:val="0"/>
        <w:numPr>
          <w:ilvl w:val="0"/>
          <w:numId w:val="2"/>
        </w:numPr>
        <w:pBdr>
          <w:top w:val="nil"/>
          <w:left w:val="nil"/>
          <w:bottom w:val="nil"/>
          <w:right w:val="nil"/>
          <w:between w:val="nil"/>
        </w:pBdr>
        <w:tabs>
          <w:tab w:val="left" w:pos="260"/>
        </w:tabs>
        <w:spacing w:after="0" w:line="240" w:lineRule="auto"/>
        <w:ind w:right="109"/>
        <w:jc w:val="both"/>
        <w:rPr>
          <w:rFonts w:ascii="Arial" w:eastAsia="Arial" w:hAnsi="Arial" w:cs="Arial"/>
          <w:color w:val="000000"/>
          <w:sz w:val="24"/>
          <w:szCs w:val="24"/>
        </w:rPr>
      </w:pPr>
      <w:r>
        <w:rPr>
          <w:rFonts w:ascii="Arial" w:eastAsia="Arial" w:hAnsi="Arial" w:cs="Arial"/>
          <w:color w:val="000000"/>
          <w:sz w:val="24"/>
          <w:szCs w:val="24"/>
        </w:rPr>
        <w:t>consultare quotidianamente il registro elettronico per visionare le comunicazioni della scuola e i compiti assegnati;</w:t>
      </w:r>
    </w:p>
    <w:p w14:paraId="08E3ECC2" w14:textId="35C3092B" w:rsidR="007A205E" w:rsidRDefault="00CB1C2C">
      <w:pPr>
        <w:widowControl w:val="0"/>
        <w:numPr>
          <w:ilvl w:val="0"/>
          <w:numId w:val="2"/>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partecipare con impegno alle attività che vengono proposte, manifestando qualunque propria difficoltà tecnica di collegamento agli insegnanti, in modo da permettere loro di trovare la modalità più adatta per poter fruire della D</w:t>
      </w:r>
      <w:r w:rsidR="00DD5207">
        <w:rPr>
          <w:rFonts w:ascii="Arial" w:eastAsia="Arial" w:hAnsi="Arial" w:cs="Arial"/>
          <w:color w:val="000000"/>
          <w:sz w:val="24"/>
          <w:szCs w:val="24"/>
        </w:rPr>
        <w:t>I</w:t>
      </w:r>
      <w:r>
        <w:rPr>
          <w:rFonts w:ascii="Arial" w:eastAsia="Arial" w:hAnsi="Arial" w:cs="Arial"/>
          <w:sz w:val="24"/>
          <w:szCs w:val="24"/>
        </w:rPr>
        <w:t>D;</w:t>
      </w:r>
      <w:r>
        <w:rPr>
          <w:rFonts w:ascii="Arial" w:eastAsia="Arial" w:hAnsi="Arial" w:cs="Arial"/>
          <w:color w:val="000000"/>
          <w:sz w:val="24"/>
          <w:szCs w:val="24"/>
        </w:rPr>
        <w:t xml:space="preserve"> </w:t>
      </w:r>
    </w:p>
    <w:p w14:paraId="2AFE827A" w14:textId="77777777" w:rsidR="007A205E" w:rsidRDefault="00CB1C2C">
      <w:pPr>
        <w:widowControl w:val="0"/>
        <w:numPr>
          <w:ilvl w:val="0"/>
          <w:numId w:val="2"/>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essere puntuale alle videolezioni e presentarsi con un aspetto consono: l’aula virtuale è un’aula a tutti gli effetti</w:t>
      </w:r>
      <w:r>
        <w:rPr>
          <w:rFonts w:ascii="Arial" w:eastAsia="Arial" w:hAnsi="Arial" w:cs="Arial"/>
          <w:sz w:val="24"/>
          <w:szCs w:val="24"/>
        </w:rPr>
        <w:t>;</w:t>
      </w:r>
      <w:r>
        <w:rPr>
          <w:rFonts w:ascii="Arial" w:eastAsia="Arial" w:hAnsi="Arial" w:cs="Arial"/>
          <w:color w:val="000000"/>
          <w:sz w:val="24"/>
          <w:szCs w:val="24"/>
        </w:rPr>
        <w:t xml:space="preserve"> </w:t>
      </w:r>
    </w:p>
    <w:p w14:paraId="00E05E69" w14:textId="77777777" w:rsidR="007A205E" w:rsidRDefault="00CB1C2C">
      <w:pPr>
        <w:widowControl w:val="0"/>
        <w:numPr>
          <w:ilvl w:val="0"/>
          <w:numId w:val="2"/>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rispettare le regole che vengono date dagli insegnanti durante le videolezioni, e le scadenze che vengono fissate per la consegna degli elaborati</w:t>
      </w:r>
      <w:r>
        <w:rPr>
          <w:rFonts w:ascii="Arial" w:eastAsia="Arial" w:hAnsi="Arial" w:cs="Arial"/>
          <w:sz w:val="24"/>
          <w:szCs w:val="24"/>
        </w:rPr>
        <w:t>;</w:t>
      </w:r>
      <w:r>
        <w:rPr>
          <w:rFonts w:ascii="Arial" w:eastAsia="Arial" w:hAnsi="Arial" w:cs="Arial"/>
          <w:color w:val="000000"/>
          <w:sz w:val="24"/>
          <w:szCs w:val="24"/>
        </w:rPr>
        <w:t xml:space="preserve"> </w:t>
      </w:r>
    </w:p>
    <w:p w14:paraId="3A929EB0" w14:textId="77777777" w:rsidR="007A205E" w:rsidRDefault="00CB1C2C">
      <w:pPr>
        <w:widowControl w:val="0"/>
        <w:numPr>
          <w:ilvl w:val="0"/>
          <w:numId w:val="2"/>
        </w:numPr>
        <w:pBdr>
          <w:top w:val="nil"/>
          <w:left w:val="nil"/>
          <w:bottom w:val="nil"/>
          <w:right w:val="nil"/>
          <w:between w:val="nil"/>
        </w:pBdr>
        <w:spacing w:after="0" w:line="242" w:lineRule="auto"/>
        <w:ind w:right="116"/>
        <w:jc w:val="both"/>
        <w:rPr>
          <w:rFonts w:ascii="Arial" w:eastAsia="Arial" w:hAnsi="Arial" w:cs="Arial"/>
          <w:b/>
          <w:color w:val="000000"/>
          <w:sz w:val="24"/>
          <w:szCs w:val="24"/>
        </w:rPr>
      </w:pPr>
      <w:r>
        <w:rPr>
          <w:rFonts w:ascii="Arial" w:eastAsia="Arial" w:hAnsi="Arial" w:cs="Arial"/>
          <w:color w:val="000000"/>
          <w:sz w:val="24"/>
          <w:szCs w:val="24"/>
        </w:rPr>
        <w:t>Rispettare la privacy di tutti: è severamente vietato diffondere foto, immagini, audio, registrazioni delle lezioni per finalità non scolastiche.</w:t>
      </w:r>
    </w:p>
    <w:p w14:paraId="25DE96CA" w14:textId="77777777" w:rsidR="007A205E" w:rsidRDefault="007A205E">
      <w:pPr>
        <w:widowControl w:val="0"/>
        <w:pBdr>
          <w:top w:val="nil"/>
          <w:left w:val="nil"/>
          <w:bottom w:val="nil"/>
          <w:right w:val="nil"/>
          <w:between w:val="nil"/>
        </w:pBdr>
        <w:spacing w:after="0" w:line="240" w:lineRule="auto"/>
        <w:ind w:right="102"/>
        <w:jc w:val="both"/>
        <w:rPr>
          <w:color w:val="000000"/>
          <w:sz w:val="24"/>
          <w:szCs w:val="24"/>
        </w:rPr>
      </w:pPr>
    </w:p>
    <w:p w14:paraId="674B81F2" w14:textId="77777777" w:rsidR="007A205E" w:rsidRPr="00CB1C2C" w:rsidRDefault="00CB1C2C">
      <w:pPr>
        <w:widowControl w:val="0"/>
        <w:pBdr>
          <w:top w:val="nil"/>
          <w:left w:val="nil"/>
          <w:bottom w:val="nil"/>
          <w:right w:val="nil"/>
          <w:between w:val="nil"/>
        </w:pBdr>
        <w:spacing w:before="231" w:after="0" w:line="240" w:lineRule="auto"/>
        <w:ind w:left="113" w:right="104"/>
        <w:jc w:val="both"/>
        <w:rPr>
          <w:rFonts w:ascii="Arial" w:eastAsia="Arial" w:hAnsi="Arial" w:cs="Arial"/>
          <w:b/>
          <w:i/>
          <w:color w:val="000000"/>
          <w:sz w:val="24"/>
          <w:szCs w:val="24"/>
        </w:rPr>
      </w:pPr>
      <w:r w:rsidRPr="00CB1C2C">
        <w:rPr>
          <w:rFonts w:ascii="Arial" w:eastAsia="Arial" w:hAnsi="Arial" w:cs="Arial"/>
          <w:b/>
          <w:i/>
          <w:color w:val="000000"/>
          <w:sz w:val="24"/>
          <w:szCs w:val="24"/>
        </w:rPr>
        <w:t xml:space="preserve">La firma del presente patto impegna le parti a rispettarlo in buona fede. Dal punto di </w:t>
      </w:r>
      <w:r w:rsidRPr="00CB1C2C">
        <w:rPr>
          <w:rFonts w:ascii="Arial" w:eastAsia="Arial" w:hAnsi="Arial" w:cs="Arial"/>
          <w:b/>
          <w:i/>
          <w:color w:val="000000"/>
          <w:sz w:val="24"/>
          <w:szCs w:val="24"/>
        </w:rPr>
        <w:lastRenderedPageBreak/>
        <w:t>vista giuridico, non libera i soggetti che lo sottoscrivono da eventuali responsabilità in caso di mancato rispetto delle normative relativo al contenimento dell’epidemia Covid-19, dalle normative ordinarie sulla sicurezza sui luoghi di lavoro e delle linee guida nazionali.</w:t>
      </w:r>
    </w:p>
    <w:p w14:paraId="56C51474" w14:textId="77777777" w:rsidR="007A205E" w:rsidRPr="00CB1C2C" w:rsidRDefault="007A205E">
      <w:pPr>
        <w:widowControl w:val="0"/>
        <w:pBdr>
          <w:top w:val="nil"/>
          <w:left w:val="nil"/>
          <w:bottom w:val="nil"/>
          <w:right w:val="nil"/>
          <w:between w:val="nil"/>
        </w:pBdr>
        <w:spacing w:before="3" w:after="0" w:line="240" w:lineRule="auto"/>
        <w:ind w:left="112"/>
        <w:rPr>
          <w:rFonts w:ascii="Arial" w:hAnsi="Arial" w:cs="Arial"/>
          <w:color w:val="000000"/>
          <w:sz w:val="24"/>
          <w:szCs w:val="24"/>
        </w:rPr>
      </w:pPr>
    </w:p>
    <w:p w14:paraId="61AE836D" w14:textId="77777777" w:rsidR="007A205E" w:rsidRPr="00CB1C2C" w:rsidRDefault="00CB1C2C">
      <w:pPr>
        <w:widowControl w:val="0"/>
        <w:pBdr>
          <w:top w:val="nil"/>
          <w:left w:val="nil"/>
          <w:bottom w:val="nil"/>
          <w:right w:val="nil"/>
          <w:between w:val="nil"/>
        </w:pBdr>
        <w:tabs>
          <w:tab w:val="left" w:pos="4512"/>
        </w:tabs>
        <w:spacing w:after="0" w:line="240" w:lineRule="auto"/>
        <w:ind w:left="113"/>
        <w:rPr>
          <w:rFonts w:ascii="Arial" w:hAnsi="Arial" w:cs="Arial"/>
          <w:color w:val="000000"/>
          <w:sz w:val="24"/>
          <w:szCs w:val="24"/>
        </w:rPr>
      </w:pPr>
      <w:r w:rsidRPr="00CB1C2C">
        <w:rPr>
          <w:rFonts w:ascii="Arial" w:hAnsi="Arial" w:cs="Arial"/>
          <w:color w:val="000000"/>
          <w:sz w:val="24"/>
          <w:szCs w:val="24"/>
        </w:rPr>
        <w:t xml:space="preserve">Bomporto, </w:t>
      </w:r>
      <w:r w:rsidRPr="00CB1C2C">
        <w:rPr>
          <w:rFonts w:ascii="Arial" w:hAnsi="Arial" w:cs="Arial"/>
          <w:color w:val="000000"/>
          <w:sz w:val="24"/>
          <w:szCs w:val="24"/>
          <w:u w:val="single"/>
        </w:rPr>
        <w:t xml:space="preserve"> </w:t>
      </w:r>
      <w:r w:rsidRPr="00CB1C2C">
        <w:rPr>
          <w:rFonts w:ascii="Arial" w:hAnsi="Arial" w:cs="Arial"/>
          <w:color w:val="000000"/>
          <w:sz w:val="24"/>
          <w:szCs w:val="24"/>
          <w:u w:val="single"/>
        </w:rPr>
        <w:tab/>
      </w:r>
    </w:p>
    <w:p w14:paraId="7EF4CBE7" w14:textId="77777777" w:rsidR="007A205E" w:rsidRPr="00CB1C2C" w:rsidRDefault="007A205E">
      <w:pPr>
        <w:widowControl w:val="0"/>
        <w:pBdr>
          <w:top w:val="nil"/>
          <w:left w:val="nil"/>
          <w:bottom w:val="nil"/>
          <w:right w:val="nil"/>
          <w:between w:val="nil"/>
        </w:pBdr>
        <w:spacing w:after="0" w:line="240" w:lineRule="auto"/>
        <w:ind w:left="112"/>
        <w:rPr>
          <w:rFonts w:ascii="Arial" w:hAnsi="Arial" w:cs="Arial"/>
          <w:color w:val="000000"/>
          <w:sz w:val="20"/>
          <w:szCs w:val="20"/>
        </w:rPr>
      </w:pPr>
    </w:p>
    <w:p w14:paraId="103F5EEC" w14:textId="77777777" w:rsidR="007A205E" w:rsidRPr="00CB1C2C" w:rsidRDefault="007A205E">
      <w:pPr>
        <w:widowControl w:val="0"/>
        <w:pBdr>
          <w:top w:val="nil"/>
          <w:left w:val="nil"/>
          <w:bottom w:val="nil"/>
          <w:right w:val="nil"/>
          <w:between w:val="nil"/>
        </w:pBdr>
        <w:spacing w:after="0" w:line="240" w:lineRule="auto"/>
        <w:ind w:left="112"/>
        <w:rPr>
          <w:rFonts w:ascii="Arial" w:hAnsi="Arial" w:cs="Arial"/>
          <w:color w:val="000000"/>
          <w:sz w:val="20"/>
          <w:szCs w:val="20"/>
        </w:rPr>
      </w:pPr>
    </w:p>
    <w:p w14:paraId="6A293CE7" w14:textId="32BCFEC8" w:rsidR="007A205E" w:rsidRPr="00CB1C2C" w:rsidRDefault="00CB1C2C">
      <w:pPr>
        <w:widowControl w:val="0"/>
        <w:pBdr>
          <w:top w:val="nil"/>
          <w:left w:val="nil"/>
          <w:bottom w:val="nil"/>
          <w:right w:val="nil"/>
          <w:between w:val="nil"/>
        </w:pBdr>
        <w:tabs>
          <w:tab w:val="left" w:pos="6484"/>
        </w:tabs>
        <w:spacing w:before="90" w:after="0" w:line="240" w:lineRule="auto"/>
        <w:ind w:left="113"/>
        <w:rPr>
          <w:rFonts w:ascii="Arial" w:hAnsi="Arial" w:cs="Arial"/>
          <w:color w:val="000000"/>
          <w:sz w:val="24"/>
          <w:szCs w:val="24"/>
        </w:rPr>
      </w:pPr>
      <w:r w:rsidRPr="00CB1C2C">
        <w:rPr>
          <w:rFonts w:ascii="Arial" w:hAnsi="Arial" w:cs="Arial"/>
          <w:color w:val="000000"/>
          <w:sz w:val="24"/>
          <w:szCs w:val="24"/>
        </w:rPr>
        <w:t>l genitori o i titolari della responsabilità genitoriale</w:t>
      </w:r>
      <w:r w:rsidRPr="00CB1C2C">
        <w:rPr>
          <w:rFonts w:ascii="Arial" w:hAnsi="Arial" w:cs="Arial"/>
          <w:color w:val="000000"/>
          <w:sz w:val="24"/>
          <w:szCs w:val="24"/>
        </w:rPr>
        <w:tab/>
      </w:r>
      <w:r>
        <w:rPr>
          <w:rFonts w:ascii="Arial" w:hAnsi="Arial" w:cs="Arial"/>
          <w:color w:val="000000"/>
          <w:sz w:val="24"/>
          <w:szCs w:val="24"/>
        </w:rPr>
        <w:t xml:space="preserve">        </w:t>
      </w:r>
      <w:r w:rsidRPr="00CB1C2C">
        <w:rPr>
          <w:rFonts w:ascii="Arial" w:hAnsi="Arial" w:cs="Arial"/>
          <w:color w:val="000000"/>
          <w:sz w:val="24"/>
          <w:szCs w:val="24"/>
        </w:rPr>
        <w:t>Il Dirigente Scolastico</w:t>
      </w:r>
    </w:p>
    <w:p w14:paraId="4B125A76" w14:textId="2C317D68" w:rsidR="00CB1C2C" w:rsidRDefault="00DD5207" w:rsidP="00DD5207">
      <w:pPr>
        <w:widowControl w:val="0"/>
        <w:pBdr>
          <w:top w:val="nil"/>
          <w:left w:val="nil"/>
          <w:bottom w:val="nil"/>
          <w:right w:val="nil"/>
          <w:between w:val="nil"/>
        </w:pBdr>
        <w:tabs>
          <w:tab w:val="left" w:pos="6484"/>
        </w:tabs>
        <w:spacing w:before="90" w:after="0" w:line="240" w:lineRule="auto"/>
        <w:ind w:left="113"/>
        <w:jc w:val="center"/>
        <w:rPr>
          <w:rFonts w:ascii="Arial" w:hAnsi="Arial" w:cs="Arial"/>
          <w:color w:val="000000"/>
          <w:sz w:val="24"/>
          <w:szCs w:val="24"/>
        </w:rPr>
      </w:pPr>
      <w:r>
        <w:rPr>
          <w:rFonts w:ascii="Arial" w:hAnsi="Arial" w:cs="Arial"/>
          <w:color w:val="000000"/>
          <w:sz w:val="24"/>
          <w:szCs w:val="24"/>
        </w:rPr>
        <w:tab/>
        <w:t xml:space="preserve">  </w:t>
      </w:r>
      <w:r w:rsidR="00CB1C2C" w:rsidRPr="00CB1C2C">
        <w:rPr>
          <w:rFonts w:ascii="Arial" w:hAnsi="Arial" w:cs="Arial"/>
          <w:color w:val="000000"/>
          <w:sz w:val="24"/>
          <w:szCs w:val="24"/>
        </w:rPr>
        <w:t>Giuseppe Valle</w:t>
      </w:r>
    </w:p>
    <w:p w14:paraId="20474F11" w14:textId="58A5D4AC" w:rsidR="007A205E" w:rsidRDefault="00320CDF" w:rsidP="009D026A">
      <w:pPr>
        <w:widowControl w:val="0"/>
        <w:pBdr>
          <w:top w:val="nil"/>
          <w:left w:val="nil"/>
          <w:bottom w:val="nil"/>
          <w:right w:val="nil"/>
          <w:between w:val="nil"/>
        </w:pBdr>
        <w:spacing w:before="8" w:after="0" w:line="240" w:lineRule="auto"/>
        <w:jc w:val="both"/>
        <w:rPr>
          <w:rFonts w:ascii="Arial" w:eastAsia="Arial" w:hAnsi="Arial" w:cs="Arial"/>
          <w:sz w:val="24"/>
          <w:szCs w:val="24"/>
        </w:rPr>
      </w:pPr>
      <w:r>
        <w:rPr>
          <w:noProof/>
          <w:color w:val="000000"/>
          <w:sz w:val="23"/>
          <w:szCs w:val="23"/>
        </w:rPr>
        <mc:AlternateContent>
          <mc:Choice Requires="wps">
            <w:drawing>
              <wp:anchor distT="0" distB="0" distL="114300" distR="114300" simplePos="0" relativeHeight="251659264" behindDoc="0" locked="0" layoutInCell="1" hidden="0" allowOverlap="1" wp14:anchorId="6FE64605" wp14:editId="0645A5CD">
                <wp:simplePos x="0" y="0"/>
                <wp:positionH relativeFrom="column">
                  <wp:posOffset>4203700</wp:posOffset>
                </wp:positionH>
                <wp:positionV relativeFrom="paragraph">
                  <wp:posOffset>165100</wp:posOffset>
                </wp:positionV>
                <wp:extent cx="1771650" cy="31750"/>
                <wp:effectExtent l="0" t="0" r="0" b="0"/>
                <wp:wrapTopAndBottom distT="0" distB="0"/>
                <wp:docPr id="4" name="Figura a mano libera 4"/>
                <wp:cNvGraphicFramePr/>
                <a:graphic xmlns:a="http://schemas.openxmlformats.org/drawingml/2006/main">
                  <a:graphicData uri="http://schemas.microsoft.com/office/word/2010/wordprocessingShape">
                    <wps:wsp>
                      <wps:cNvSpPr/>
                      <wps:spPr>
                        <a:xfrm>
                          <a:off x="4469700" y="3779365"/>
                          <a:ext cx="1752600" cy="1270"/>
                        </a:xfrm>
                        <a:custGeom>
                          <a:avLst/>
                          <a:gdLst/>
                          <a:ahLst/>
                          <a:cxnLst/>
                          <a:rect l="l" t="t" r="r" b="b"/>
                          <a:pathLst>
                            <a:path w="1752600" h="1270" extrusionOk="0">
                              <a:moveTo>
                                <a:pt x="0" y="0"/>
                              </a:moveTo>
                              <a:lnTo>
                                <a:pt x="1752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3266604" id="Figura a mano libera 4" o:spid="_x0000_s1026" style="position:absolute;margin-left:331pt;margin-top:13pt;width:139.5pt;height: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752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" path="m,l1752600,e" filled="f">
                <v:stroke startarrowwidth="narrow" startarrowlength="short" endarrowwidth="narrow" endarrowlength="short"/>
                <v:path arrowok="t" o:extrusionok="f"/>
                <w10:wrap type="topAndBottom"/>
              </v:shape>
            </w:pict>
          </mc:Fallback>
        </mc:AlternateContent>
      </w:r>
      <w:r>
        <w:rPr>
          <w:noProof/>
          <w:color w:val="000000"/>
          <w:sz w:val="23"/>
          <w:szCs w:val="23"/>
        </w:rPr>
        <mc:AlternateContent>
          <mc:Choice Requires="wps">
            <w:drawing>
              <wp:anchor distT="0" distB="0" distL="114300" distR="114300" simplePos="0" relativeHeight="251660288" behindDoc="0" locked="0" layoutInCell="1" hidden="0" allowOverlap="1" wp14:anchorId="0C419E9B" wp14:editId="4C6E5415">
                <wp:simplePos x="0" y="0"/>
                <wp:positionH relativeFrom="column">
                  <wp:posOffset>165100</wp:posOffset>
                </wp:positionH>
                <wp:positionV relativeFrom="paragraph">
                  <wp:posOffset>165100</wp:posOffset>
                </wp:positionV>
                <wp:extent cx="3219450" cy="31750"/>
                <wp:effectExtent l="0" t="0" r="0" b="0"/>
                <wp:wrapTopAndBottom distT="0" distB="0"/>
                <wp:docPr id="6" name="Figura a mano libera 6"/>
                <wp:cNvGraphicFramePr/>
                <a:graphic xmlns:a="http://schemas.openxmlformats.org/drawingml/2006/main">
                  <a:graphicData uri="http://schemas.microsoft.com/office/word/2010/wordprocessingShape">
                    <wps:wsp>
                      <wps:cNvSpPr/>
                      <wps:spPr>
                        <a:xfrm>
                          <a:off x="3745800" y="3779365"/>
                          <a:ext cx="3200400" cy="1270"/>
                        </a:xfrm>
                        <a:custGeom>
                          <a:avLst/>
                          <a:gdLst/>
                          <a:ahLst/>
                          <a:cxnLst/>
                          <a:rect l="l" t="t" r="r" b="b"/>
                          <a:pathLst>
                            <a:path w="3200400" h="1270" extrusionOk="0">
                              <a:moveTo>
                                <a:pt x="0" y="0"/>
                              </a:moveTo>
                              <a:lnTo>
                                <a:pt x="3200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26F638D" id="Figura a mano libera 6" o:spid="_x0000_s1026" style="position:absolute;margin-left:13pt;margin-top:13pt;width:253.5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" path="m,l3200400,e" filled="f">
                <v:stroke startarrowwidth="narrow" startarrowlength="short" endarrowwidth="narrow" endarrowlength="short"/>
                <v:path arrowok="t" o:extrusionok="f"/>
                <w10:wrap type="topAndBottom"/>
              </v:shape>
            </w:pict>
          </mc:Fallback>
        </mc:AlternateContent>
      </w:r>
    </w:p>
    <w:sectPr w:rsidR="007A205E" w:rsidSect="007A205E">
      <w:pgSz w:w="11910" w:h="16840"/>
      <w:pgMar w:top="1417" w:right="1134" w:bottom="1134" w:left="1134" w:header="708" w:footer="708" w:gutter="0"/>
      <w:cols w:space="720" w:equalWidth="0">
        <w:col w:w="997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1AA"/>
    <w:multiLevelType w:val="multilevel"/>
    <w:tmpl w:val="AF1E982E"/>
    <w:lvl w:ilvl="0">
      <w:start w:val="1"/>
      <w:numFmt w:val="bullet"/>
      <w:lvlText w:val="o"/>
      <w:lvlJc w:val="left"/>
      <w:pPr>
        <w:ind w:left="1192" w:hanging="360"/>
      </w:pPr>
      <w:rPr>
        <w:rFonts w:ascii="Courier New" w:eastAsia="Courier New" w:hAnsi="Courier New" w:cs="Courier New"/>
      </w:rPr>
    </w:lvl>
    <w:lvl w:ilvl="1">
      <w:start w:val="1"/>
      <w:numFmt w:val="bullet"/>
      <w:lvlText w:val="o"/>
      <w:lvlJc w:val="left"/>
      <w:pPr>
        <w:ind w:left="1912" w:hanging="360"/>
      </w:pPr>
      <w:rPr>
        <w:rFonts w:ascii="Courier New" w:eastAsia="Courier New" w:hAnsi="Courier New" w:cs="Courier New"/>
      </w:rPr>
    </w:lvl>
    <w:lvl w:ilvl="2">
      <w:start w:val="1"/>
      <w:numFmt w:val="bullet"/>
      <w:lvlText w:val="▪"/>
      <w:lvlJc w:val="left"/>
      <w:pPr>
        <w:ind w:left="2632" w:hanging="360"/>
      </w:pPr>
      <w:rPr>
        <w:rFonts w:ascii="Noto Sans Symbols" w:eastAsia="Noto Sans Symbols" w:hAnsi="Noto Sans Symbols" w:cs="Noto Sans Symbols"/>
      </w:rPr>
    </w:lvl>
    <w:lvl w:ilvl="3">
      <w:start w:val="1"/>
      <w:numFmt w:val="bullet"/>
      <w:lvlText w:val="●"/>
      <w:lvlJc w:val="left"/>
      <w:pPr>
        <w:ind w:left="3352" w:hanging="360"/>
      </w:pPr>
      <w:rPr>
        <w:rFonts w:ascii="Noto Sans Symbols" w:eastAsia="Noto Sans Symbols" w:hAnsi="Noto Sans Symbols" w:cs="Noto Sans Symbols"/>
      </w:rPr>
    </w:lvl>
    <w:lvl w:ilvl="4">
      <w:start w:val="1"/>
      <w:numFmt w:val="bullet"/>
      <w:lvlText w:val="o"/>
      <w:lvlJc w:val="left"/>
      <w:pPr>
        <w:ind w:left="4072" w:hanging="360"/>
      </w:pPr>
      <w:rPr>
        <w:rFonts w:ascii="Courier New" w:eastAsia="Courier New" w:hAnsi="Courier New" w:cs="Courier New"/>
      </w:rPr>
    </w:lvl>
    <w:lvl w:ilvl="5">
      <w:start w:val="1"/>
      <w:numFmt w:val="bullet"/>
      <w:lvlText w:val="▪"/>
      <w:lvlJc w:val="left"/>
      <w:pPr>
        <w:ind w:left="4792" w:hanging="360"/>
      </w:pPr>
      <w:rPr>
        <w:rFonts w:ascii="Noto Sans Symbols" w:eastAsia="Noto Sans Symbols" w:hAnsi="Noto Sans Symbols" w:cs="Noto Sans Symbols"/>
      </w:rPr>
    </w:lvl>
    <w:lvl w:ilvl="6">
      <w:start w:val="1"/>
      <w:numFmt w:val="bullet"/>
      <w:lvlText w:val="●"/>
      <w:lvlJc w:val="left"/>
      <w:pPr>
        <w:ind w:left="5512" w:hanging="360"/>
      </w:pPr>
      <w:rPr>
        <w:rFonts w:ascii="Noto Sans Symbols" w:eastAsia="Noto Sans Symbols" w:hAnsi="Noto Sans Symbols" w:cs="Noto Sans Symbols"/>
      </w:rPr>
    </w:lvl>
    <w:lvl w:ilvl="7">
      <w:start w:val="1"/>
      <w:numFmt w:val="bullet"/>
      <w:lvlText w:val="o"/>
      <w:lvlJc w:val="left"/>
      <w:pPr>
        <w:ind w:left="6232" w:hanging="360"/>
      </w:pPr>
      <w:rPr>
        <w:rFonts w:ascii="Courier New" w:eastAsia="Courier New" w:hAnsi="Courier New" w:cs="Courier New"/>
      </w:rPr>
    </w:lvl>
    <w:lvl w:ilvl="8">
      <w:start w:val="1"/>
      <w:numFmt w:val="bullet"/>
      <w:lvlText w:val="▪"/>
      <w:lvlJc w:val="left"/>
      <w:pPr>
        <w:ind w:left="6952" w:hanging="360"/>
      </w:pPr>
      <w:rPr>
        <w:rFonts w:ascii="Noto Sans Symbols" w:eastAsia="Noto Sans Symbols" w:hAnsi="Noto Sans Symbols" w:cs="Noto Sans Symbols"/>
      </w:rPr>
    </w:lvl>
  </w:abstractNum>
  <w:abstractNum w:abstractNumId="1" w15:restartNumberingAfterBreak="0">
    <w:nsid w:val="0D0938E8"/>
    <w:multiLevelType w:val="multilevel"/>
    <w:tmpl w:val="A648A920"/>
    <w:lvl w:ilvl="0">
      <w:start w:val="1"/>
      <w:numFmt w:val="bullet"/>
      <w:lvlText w:val="o"/>
      <w:lvlJc w:val="left"/>
      <w:pPr>
        <w:ind w:left="832" w:hanging="360"/>
      </w:pPr>
      <w:rPr>
        <w:rFonts w:ascii="Courier New" w:eastAsia="Courier New" w:hAnsi="Courier New" w:cs="Courier New"/>
      </w:rPr>
    </w:lvl>
    <w:lvl w:ilvl="1">
      <w:start w:val="1"/>
      <w:numFmt w:val="bullet"/>
      <w:lvlText w:val="o"/>
      <w:lvlJc w:val="left"/>
      <w:pPr>
        <w:ind w:left="1552" w:hanging="360"/>
      </w:pPr>
      <w:rPr>
        <w:rFonts w:ascii="Courier New" w:eastAsia="Courier New" w:hAnsi="Courier New" w:cs="Courier New"/>
      </w:rPr>
    </w:lvl>
    <w:lvl w:ilvl="2">
      <w:start w:val="1"/>
      <w:numFmt w:val="bullet"/>
      <w:lvlText w:val="▪"/>
      <w:lvlJc w:val="left"/>
      <w:pPr>
        <w:ind w:left="2272" w:hanging="360"/>
      </w:pPr>
      <w:rPr>
        <w:rFonts w:ascii="Noto Sans Symbols" w:eastAsia="Noto Sans Symbols" w:hAnsi="Noto Sans Symbols" w:cs="Noto Sans Symbols"/>
      </w:rPr>
    </w:lvl>
    <w:lvl w:ilvl="3">
      <w:start w:val="1"/>
      <w:numFmt w:val="bullet"/>
      <w:lvlText w:val="●"/>
      <w:lvlJc w:val="left"/>
      <w:pPr>
        <w:ind w:left="2992" w:hanging="360"/>
      </w:pPr>
      <w:rPr>
        <w:rFonts w:ascii="Noto Sans Symbols" w:eastAsia="Noto Sans Symbols" w:hAnsi="Noto Sans Symbols" w:cs="Noto Sans Symbols"/>
      </w:rPr>
    </w:lvl>
    <w:lvl w:ilvl="4">
      <w:start w:val="1"/>
      <w:numFmt w:val="bullet"/>
      <w:lvlText w:val="o"/>
      <w:lvlJc w:val="left"/>
      <w:pPr>
        <w:ind w:left="3712" w:hanging="360"/>
      </w:pPr>
      <w:rPr>
        <w:rFonts w:ascii="Courier New" w:eastAsia="Courier New" w:hAnsi="Courier New" w:cs="Courier New"/>
      </w:rPr>
    </w:lvl>
    <w:lvl w:ilvl="5">
      <w:start w:val="1"/>
      <w:numFmt w:val="bullet"/>
      <w:lvlText w:val="▪"/>
      <w:lvlJc w:val="left"/>
      <w:pPr>
        <w:ind w:left="4432" w:hanging="360"/>
      </w:pPr>
      <w:rPr>
        <w:rFonts w:ascii="Noto Sans Symbols" w:eastAsia="Noto Sans Symbols" w:hAnsi="Noto Sans Symbols" w:cs="Noto Sans Symbols"/>
      </w:rPr>
    </w:lvl>
    <w:lvl w:ilvl="6">
      <w:start w:val="1"/>
      <w:numFmt w:val="bullet"/>
      <w:lvlText w:val="●"/>
      <w:lvlJc w:val="left"/>
      <w:pPr>
        <w:ind w:left="5152" w:hanging="360"/>
      </w:pPr>
      <w:rPr>
        <w:rFonts w:ascii="Noto Sans Symbols" w:eastAsia="Noto Sans Symbols" w:hAnsi="Noto Sans Symbols" w:cs="Noto Sans Symbols"/>
      </w:rPr>
    </w:lvl>
    <w:lvl w:ilvl="7">
      <w:start w:val="1"/>
      <w:numFmt w:val="bullet"/>
      <w:lvlText w:val="o"/>
      <w:lvlJc w:val="left"/>
      <w:pPr>
        <w:ind w:left="5872" w:hanging="360"/>
      </w:pPr>
      <w:rPr>
        <w:rFonts w:ascii="Courier New" w:eastAsia="Courier New" w:hAnsi="Courier New" w:cs="Courier New"/>
      </w:rPr>
    </w:lvl>
    <w:lvl w:ilvl="8">
      <w:start w:val="1"/>
      <w:numFmt w:val="bullet"/>
      <w:lvlText w:val="▪"/>
      <w:lvlJc w:val="left"/>
      <w:pPr>
        <w:ind w:left="6592" w:hanging="360"/>
      </w:pPr>
      <w:rPr>
        <w:rFonts w:ascii="Noto Sans Symbols" w:eastAsia="Noto Sans Symbols" w:hAnsi="Noto Sans Symbols" w:cs="Noto Sans Symbols"/>
      </w:rPr>
    </w:lvl>
  </w:abstractNum>
  <w:abstractNum w:abstractNumId="2" w15:restartNumberingAfterBreak="0">
    <w:nsid w:val="4A2A6B09"/>
    <w:multiLevelType w:val="multilevel"/>
    <w:tmpl w:val="FEA6E550"/>
    <w:lvl w:ilvl="0">
      <w:start w:val="1"/>
      <w:numFmt w:val="decimal"/>
      <w:lvlText w:val="%1)"/>
      <w:lvlJc w:val="left"/>
      <w:pPr>
        <w:ind w:left="472" w:hanging="360"/>
      </w:pPr>
    </w:lvl>
    <w:lvl w:ilvl="1">
      <w:start w:val="1"/>
      <w:numFmt w:val="lowerLetter"/>
      <w:lvlText w:val="%2."/>
      <w:lvlJc w:val="left"/>
      <w:pPr>
        <w:ind w:left="1192" w:hanging="360"/>
      </w:pPr>
    </w:lvl>
    <w:lvl w:ilvl="2">
      <w:start w:val="1"/>
      <w:numFmt w:val="lowerRoman"/>
      <w:lvlText w:val="%3."/>
      <w:lvlJc w:val="right"/>
      <w:pPr>
        <w:ind w:left="1912" w:hanging="180"/>
      </w:pPr>
    </w:lvl>
    <w:lvl w:ilvl="3">
      <w:start w:val="1"/>
      <w:numFmt w:val="decimal"/>
      <w:lvlText w:val="%4."/>
      <w:lvlJc w:val="left"/>
      <w:pPr>
        <w:ind w:left="2632" w:hanging="360"/>
      </w:pPr>
    </w:lvl>
    <w:lvl w:ilvl="4">
      <w:start w:val="1"/>
      <w:numFmt w:val="lowerLetter"/>
      <w:lvlText w:val="%5."/>
      <w:lvlJc w:val="left"/>
      <w:pPr>
        <w:ind w:left="3352" w:hanging="360"/>
      </w:pPr>
    </w:lvl>
    <w:lvl w:ilvl="5">
      <w:start w:val="1"/>
      <w:numFmt w:val="lowerRoman"/>
      <w:lvlText w:val="%6."/>
      <w:lvlJc w:val="right"/>
      <w:pPr>
        <w:ind w:left="4072" w:hanging="180"/>
      </w:pPr>
    </w:lvl>
    <w:lvl w:ilvl="6">
      <w:start w:val="1"/>
      <w:numFmt w:val="decimal"/>
      <w:lvlText w:val="%7."/>
      <w:lvlJc w:val="left"/>
      <w:pPr>
        <w:ind w:left="4792" w:hanging="360"/>
      </w:pPr>
    </w:lvl>
    <w:lvl w:ilvl="7">
      <w:start w:val="1"/>
      <w:numFmt w:val="lowerLetter"/>
      <w:lvlText w:val="%8."/>
      <w:lvlJc w:val="left"/>
      <w:pPr>
        <w:ind w:left="5512" w:hanging="360"/>
      </w:pPr>
    </w:lvl>
    <w:lvl w:ilvl="8">
      <w:start w:val="1"/>
      <w:numFmt w:val="lowerRoman"/>
      <w:lvlText w:val="%9."/>
      <w:lvlJc w:val="right"/>
      <w:pPr>
        <w:ind w:left="6232" w:hanging="180"/>
      </w:pPr>
    </w:lvl>
  </w:abstractNum>
  <w:abstractNum w:abstractNumId="3" w15:restartNumberingAfterBreak="0">
    <w:nsid w:val="5B2738D1"/>
    <w:multiLevelType w:val="multilevel"/>
    <w:tmpl w:val="B386C054"/>
    <w:lvl w:ilvl="0">
      <w:start w:val="1"/>
      <w:numFmt w:val="bullet"/>
      <w:lvlText w:val="o"/>
      <w:lvlJc w:val="left"/>
      <w:pPr>
        <w:ind w:left="833" w:hanging="360"/>
      </w:pPr>
      <w:rPr>
        <w:rFonts w:ascii="Courier New" w:eastAsia="Courier New" w:hAnsi="Courier New" w:cs="Courier New"/>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4" w15:restartNumberingAfterBreak="0">
    <w:nsid w:val="612469F9"/>
    <w:multiLevelType w:val="multilevel"/>
    <w:tmpl w:val="AC3CF738"/>
    <w:lvl w:ilvl="0">
      <w:start w:val="1"/>
      <w:numFmt w:val="bullet"/>
      <w:lvlText w:val="o"/>
      <w:lvlJc w:val="left"/>
      <w:pPr>
        <w:ind w:left="832" w:hanging="360"/>
      </w:pPr>
      <w:rPr>
        <w:rFonts w:ascii="Courier New" w:eastAsia="Courier New" w:hAnsi="Courier New" w:cs="Courier New"/>
      </w:rPr>
    </w:lvl>
    <w:lvl w:ilvl="1">
      <w:start w:val="1"/>
      <w:numFmt w:val="bullet"/>
      <w:lvlText w:val="o"/>
      <w:lvlJc w:val="left"/>
      <w:pPr>
        <w:ind w:left="1552" w:hanging="360"/>
      </w:pPr>
      <w:rPr>
        <w:rFonts w:ascii="Courier New" w:eastAsia="Courier New" w:hAnsi="Courier New" w:cs="Courier New"/>
      </w:rPr>
    </w:lvl>
    <w:lvl w:ilvl="2">
      <w:start w:val="1"/>
      <w:numFmt w:val="bullet"/>
      <w:lvlText w:val="▪"/>
      <w:lvlJc w:val="left"/>
      <w:pPr>
        <w:ind w:left="2272" w:hanging="360"/>
      </w:pPr>
      <w:rPr>
        <w:rFonts w:ascii="Noto Sans Symbols" w:eastAsia="Noto Sans Symbols" w:hAnsi="Noto Sans Symbols" w:cs="Noto Sans Symbols"/>
      </w:rPr>
    </w:lvl>
    <w:lvl w:ilvl="3">
      <w:start w:val="1"/>
      <w:numFmt w:val="bullet"/>
      <w:lvlText w:val="●"/>
      <w:lvlJc w:val="left"/>
      <w:pPr>
        <w:ind w:left="2992" w:hanging="360"/>
      </w:pPr>
      <w:rPr>
        <w:rFonts w:ascii="Noto Sans Symbols" w:eastAsia="Noto Sans Symbols" w:hAnsi="Noto Sans Symbols" w:cs="Noto Sans Symbols"/>
      </w:rPr>
    </w:lvl>
    <w:lvl w:ilvl="4">
      <w:start w:val="1"/>
      <w:numFmt w:val="bullet"/>
      <w:lvlText w:val="o"/>
      <w:lvlJc w:val="left"/>
      <w:pPr>
        <w:ind w:left="3712" w:hanging="360"/>
      </w:pPr>
      <w:rPr>
        <w:rFonts w:ascii="Courier New" w:eastAsia="Courier New" w:hAnsi="Courier New" w:cs="Courier New"/>
      </w:rPr>
    </w:lvl>
    <w:lvl w:ilvl="5">
      <w:start w:val="1"/>
      <w:numFmt w:val="bullet"/>
      <w:lvlText w:val="▪"/>
      <w:lvlJc w:val="left"/>
      <w:pPr>
        <w:ind w:left="4432" w:hanging="360"/>
      </w:pPr>
      <w:rPr>
        <w:rFonts w:ascii="Noto Sans Symbols" w:eastAsia="Noto Sans Symbols" w:hAnsi="Noto Sans Symbols" w:cs="Noto Sans Symbols"/>
      </w:rPr>
    </w:lvl>
    <w:lvl w:ilvl="6">
      <w:start w:val="1"/>
      <w:numFmt w:val="bullet"/>
      <w:lvlText w:val="●"/>
      <w:lvlJc w:val="left"/>
      <w:pPr>
        <w:ind w:left="5152" w:hanging="360"/>
      </w:pPr>
      <w:rPr>
        <w:rFonts w:ascii="Noto Sans Symbols" w:eastAsia="Noto Sans Symbols" w:hAnsi="Noto Sans Symbols" w:cs="Noto Sans Symbols"/>
      </w:rPr>
    </w:lvl>
    <w:lvl w:ilvl="7">
      <w:start w:val="1"/>
      <w:numFmt w:val="bullet"/>
      <w:lvlText w:val="o"/>
      <w:lvlJc w:val="left"/>
      <w:pPr>
        <w:ind w:left="5872" w:hanging="360"/>
      </w:pPr>
      <w:rPr>
        <w:rFonts w:ascii="Courier New" w:eastAsia="Courier New" w:hAnsi="Courier New" w:cs="Courier New"/>
      </w:rPr>
    </w:lvl>
    <w:lvl w:ilvl="8">
      <w:start w:val="1"/>
      <w:numFmt w:val="bullet"/>
      <w:lvlText w:val="▪"/>
      <w:lvlJc w:val="left"/>
      <w:pPr>
        <w:ind w:left="6592" w:hanging="360"/>
      </w:pPr>
      <w:rPr>
        <w:rFonts w:ascii="Noto Sans Symbols" w:eastAsia="Noto Sans Symbols" w:hAnsi="Noto Sans Symbols" w:cs="Noto Sans Symbols"/>
      </w:rPr>
    </w:lvl>
  </w:abstractNum>
  <w:abstractNum w:abstractNumId="5" w15:restartNumberingAfterBreak="0">
    <w:nsid w:val="6B4A343A"/>
    <w:multiLevelType w:val="multilevel"/>
    <w:tmpl w:val="A91E7876"/>
    <w:lvl w:ilvl="0">
      <w:start w:val="1"/>
      <w:numFmt w:val="bullet"/>
      <w:lvlText w:val="o"/>
      <w:lvlJc w:val="left"/>
      <w:pPr>
        <w:ind w:left="1192" w:hanging="360"/>
      </w:pPr>
      <w:rPr>
        <w:rFonts w:ascii="Courier New" w:eastAsia="Courier New" w:hAnsi="Courier New" w:cs="Courier New"/>
      </w:rPr>
    </w:lvl>
    <w:lvl w:ilvl="1">
      <w:start w:val="1"/>
      <w:numFmt w:val="bullet"/>
      <w:lvlText w:val="o"/>
      <w:lvlJc w:val="left"/>
      <w:pPr>
        <w:ind w:left="1912" w:hanging="360"/>
      </w:pPr>
      <w:rPr>
        <w:rFonts w:ascii="Courier New" w:eastAsia="Courier New" w:hAnsi="Courier New" w:cs="Courier New"/>
      </w:rPr>
    </w:lvl>
    <w:lvl w:ilvl="2">
      <w:start w:val="1"/>
      <w:numFmt w:val="bullet"/>
      <w:lvlText w:val="▪"/>
      <w:lvlJc w:val="left"/>
      <w:pPr>
        <w:ind w:left="2632" w:hanging="360"/>
      </w:pPr>
      <w:rPr>
        <w:rFonts w:ascii="Noto Sans Symbols" w:eastAsia="Noto Sans Symbols" w:hAnsi="Noto Sans Symbols" w:cs="Noto Sans Symbols"/>
      </w:rPr>
    </w:lvl>
    <w:lvl w:ilvl="3">
      <w:start w:val="1"/>
      <w:numFmt w:val="bullet"/>
      <w:lvlText w:val="●"/>
      <w:lvlJc w:val="left"/>
      <w:pPr>
        <w:ind w:left="3352" w:hanging="360"/>
      </w:pPr>
      <w:rPr>
        <w:rFonts w:ascii="Noto Sans Symbols" w:eastAsia="Noto Sans Symbols" w:hAnsi="Noto Sans Symbols" w:cs="Noto Sans Symbols"/>
      </w:rPr>
    </w:lvl>
    <w:lvl w:ilvl="4">
      <w:start w:val="1"/>
      <w:numFmt w:val="bullet"/>
      <w:lvlText w:val="o"/>
      <w:lvlJc w:val="left"/>
      <w:pPr>
        <w:ind w:left="4072" w:hanging="360"/>
      </w:pPr>
      <w:rPr>
        <w:rFonts w:ascii="Courier New" w:eastAsia="Courier New" w:hAnsi="Courier New" w:cs="Courier New"/>
      </w:rPr>
    </w:lvl>
    <w:lvl w:ilvl="5">
      <w:start w:val="1"/>
      <w:numFmt w:val="bullet"/>
      <w:lvlText w:val="▪"/>
      <w:lvlJc w:val="left"/>
      <w:pPr>
        <w:ind w:left="4792" w:hanging="360"/>
      </w:pPr>
      <w:rPr>
        <w:rFonts w:ascii="Noto Sans Symbols" w:eastAsia="Noto Sans Symbols" w:hAnsi="Noto Sans Symbols" w:cs="Noto Sans Symbols"/>
      </w:rPr>
    </w:lvl>
    <w:lvl w:ilvl="6">
      <w:start w:val="1"/>
      <w:numFmt w:val="bullet"/>
      <w:lvlText w:val="●"/>
      <w:lvlJc w:val="left"/>
      <w:pPr>
        <w:ind w:left="5512" w:hanging="360"/>
      </w:pPr>
      <w:rPr>
        <w:rFonts w:ascii="Noto Sans Symbols" w:eastAsia="Noto Sans Symbols" w:hAnsi="Noto Sans Symbols" w:cs="Noto Sans Symbols"/>
      </w:rPr>
    </w:lvl>
    <w:lvl w:ilvl="7">
      <w:start w:val="1"/>
      <w:numFmt w:val="bullet"/>
      <w:lvlText w:val="o"/>
      <w:lvlJc w:val="left"/>
      <w:pPr>
        <w:ind w:left="6232" w:hanging="360"/>
      </w:pPr>
      <w:rPr>
        <w:rFonts w:ascii="Courier New" w:eastAsia="Courier New" w:hAnsi="Courier New" w:cs="Courier New"/>
      </w:rPr>
    </w:lvl>
    <w:lvl w:ilvl="8">
      <w:start w:val="1"/>
      <w:numFmt w:val="bullet"/>
      <w:lvlText w:val="▪"/>
      <w:lvlJc w:val="left"/>
      <w:pPr>
        <w:ind w:left="6952" w:hanging="360"/>
      </w:pPr>
      <w:rPr>
        <w:rFonts w:ascii="Noto Sans Symbols" w:eastAsia="Noto Sans Symbols" w:hAnsi="Noto Sans Symbols" w:cs="Noto Sans Symbols"/>
      </w:rPr>
    </w:lvl>
  </w:abstractNum>
  <w:abstractNum w:abstractNumId="6" w15:restartNumberingAfterBreak="0">
    <w:nsid w:val="6CE13805"/>
    <w:multiLevelType w:val="multilevel"/>
    <w:tmpl w:val="A866F2C2"/>
    <w:lvl w:ilvl="0">
      <w:start w:val="1"/>
      <w:numFmt w:val="bullet"/>
      <w:lvlText w:val="o"/>
      <w:lvlJc w:val="left"/>
      <w:pPr>
        <w:ind w:left="832" w:hanging="360"/>
      </w:pPr>
      <w:rPr>
        <w:rFonts w:ascii="Courier New" w:eastAsia="Courier New" w:hAnsi="Courier New" w:cs="Courier New"/>
      </w:rPr>
    </w:lvl>
    <w:lvl w:ilvl="1">
      <w:start w:val="1"/>
      <w:numFmt w:val="bullet"/>
      <w:lvlText w:val="o"/>
      <w:lvlJc w:val="left"/>
      <w:pPr>
        <w:ind w:left="1552" w:hanging="360"/>
      </w:pPr>
      <w:rPr>
        <w:rFonts w:ascii="Courier New" w:eastAsia="Courier New" w:hAnsi="Courier New" w:cs="Courier New"/>
      </w:rPr>
    </w:lvl>
    <w:lvl w:ilvl="2">
      <w:start w:val="1"/>
      <w:numFmt w:val="bullet"/>
      <w:lvlText w:val="▪"/>
      <w:lvlJc w:val="left"/>
      <w:pPr>
        <w:ind w:left="2272" w:hanging="360"/>
      </w:pPr>
      <w:rPr>
        <w:rFonts w:ascii="Noto Sans Symbols" w:eastAsia="Noto Sans Symbols" w:hAnsi="Noto Sans Symbols" w:cs="Noto Sans Symbols"/>
      </w:rPr>
    </w:lvl>
    <w:lvl w:ilvl="3">
      <w:start w:val="1"/>
      <w:numFmt w:val="bullet"/>
      <w:lvlText w:val="●"/>
      <w:lvlJc w:val="left"/>
      <w:pPr>
        <w:ind w:left="2992" w:hanging="360"/>
      </w:pPr>
      <w:rPr>
        <w:rFonts w:ascii="Noto Sans Symbols" w:eastAsia="Noto Sans Symbols" w:hAnsi="Noto Sans Symbols" w:cs="Noto Sans Symbols"/>
      </w:rPr>
    </w:lvl>
    <w:lvl w:ilvl="4">
      <w:start w:val="1"/>
      <w:numFmt w:val="bullet"/>
      <w:lvlText w:val="o"/>
      <w:lvlJc w:val="left"/>
      <w:pPr>
        <w:ind w:left="3712" w:hanging="360"/>
      </w:pPr>
      <w:rPr>
        <w:rFonts w:ascii="Courier New" w:eastAsia="Courier New" w:hAnsi="Courier New" w:cs="Courier New"/>
      </w:rPr>
    </w:lvl>
    <w:lvl w:ilvl="5">
      <w:start w:val="1"/>
      <w:numFmt w:val="bullet"/>
      <w:lvlText w:val="▪"/>
      <w:lvlJc w:val="left"/>
      <w:pPr>
        <w:ind w:left="4432" w:hanging="360"/>
      </w:pPr>
      <w:rPr>
        <w:rFonts w:ascii="Noto Sans Symbols" w:eastAsia="Noto Sans Symbols" w:hAnsi="Noto Sans Symbols" w:cs="Noto Sans Symbols"/>
      </w:rPr>
    </w:lvl>
    <w:lvl w:ilvl="6">
      <w:start w:val="1"/>
      <w:numFmt w:val="bullet"/>
      <w:lvlText w:val="●"/>
      <w:lvlJc w:val="left"/>
      <w:pPr>
        <w:ind w:left="5152" w:hanging="360"/>
      </w:pPr>
      <w:rPr>
        <w:rFonts w:ascii="Noto Sans Symbols" w:eastAsia="Noto Sans Symbols" w:hAnsi="Noto Sans Symbols" w:cs="Noto Sans Symbols"/>
      </w:rPr>
    </w:lvl>
    <w:lvl w:ilvl="7">
      <w:start w:val="1"/>
      <w:numFmt w:val="bullet"/>
      <w:lvlText w:val="o"/>
      <w:lvlJc w:val="left"/>
      <w:pPr>
        <w:ind w:left="5872" w:hanging="360"/>
      </w:pPr>
      <w:rPr>
        <w:rFonts w:ascii="Courier New" w:eastAsia="Courier New" w:hAnsi="Courier New" w:cs="Courier New"/>
      </w:rPr>
    </w:lvl>
    <w:lvl w:ilvl="8">
      <w:start w:val="1"/>
      <w:numFmt w:val="bullet"/>
      <w:lvlText w:val="▪"/>
      <w:lvlJc w:val="left"/>
      <w:pPr>
        <w:ind w:left="6592" w:hanging="360"/>
      </w:pPr>
      <w:rPr>
        <w:rFonts w:ascii="Noto Sans Symbols" w:eastAsia="Noto Sans Symbols" w:hAnsi="Noto Sans Symbols" w:cs="Noto Sans Symbols"/>
      </w:rPr>
    </w:lvl>
  </w:abstractNum>
  <w:abstractNum w:abstractNumId="7" w15:restartNumberingAfterBreak="0">
    <w:nsid w:val="6EAF06CE"/>
    <w:multiLevelType w:val="multilevel"/>
    <w:tmpl w:val="8C4E0128"/>
    <w:lvl w:ilvl="0">
      <w:start w:val="1"/>
      <w:numFmt w:val="bullet"/>
      <w:lvlText w:val="-"/>
      <w:lvlJc w:val="left"/>
      <w:pPr>
        <w:ind w:left="112" w:hanging="140"/>
      </w:pPr>
      <w:rPr>
        <w:rFonts w:ascii="Calibri" w:eastAsia="Calibri" w:hAnsi="Calibri" w:cs="Calibri"/>
        <w:sz w:val="24"/>
        <w:szCs w:val="24"/>
      </w:rPr>
    </w:lvl>
    <w:lvl w:ilvl="1">
      <w:start w:val="1"/>
      <w:numFmt w:val="bullet"/>
      <w:lvlText w:val="•"/>
      <w:lvlJc w:val="left"/>
      <w:pPr>
        <w:ind w:left="1094" w:hanging="140"/>
      </w:pPr>
    </w:lvl>
    <w:lvl w:ilvl="2">
      <w:start w:val="1"/>
      <w:numFmt w:val="bullet"/>
      <w:lvlText w:val="•"/>
      <w:lvlJc w:val="left"/>
      <w:pPr>
        <w:ind w:left="2069" w:hanging="140"/>
      </w:pPr>
    </w:lvl>
    <w:lvl w:ilvl="3">
      <w:start w:val="1"/>
      <w:numFmt w:val="bullet"/>
      <w:lvlText w:val="•"/>
      <w:lvlJc w:val="left"/>
      <w:pPr>
        <w:ind w:left="3043" w:hanging="140"/>
      </w:pPr>
    </w:lvl>
    <w:lvl w:ilvl="4">
      <w:start w:val="1"/>
      <w:numFmt w:val="bullet"/>
      <w:lvlText w:val="•"/>
      <w:lvlJc w:val="left"/>
      <w:pPr>
        <w:ind w:left="4018" w:hanging="140"/>
      </w:pPr>
    </w:lvl>
    <w:lvl w:ilvl="5">
      <w:start w:val="1"/>
      <w:numFmt w:val="bullet"/>
      <w:lvlText w:val="•"/>
      <w:lvlJc w:val="left"/>
      <w:pPr>
        <w:ind w:left="4993" w:hanging="140"/>
      </w:pPr>
    </w:lvl>
    <w:lvl w:ilvl="6">
      <w:start w:val="1"/>
      <w:numFmt w:val="bullet"/>
      <w:lvlText w:val="•"/>
      <w:lvlJc w:val="left"/>
      <w:pPr>
        <w:ind w:left="5967" w:hanging="140"/>
      </w:pPr>
    </w:lvl>
    <w:lvl w:ilvl="7">
      <w:start w:val="1"/>
      <w:numFmt w:val="bullet"/>
      <w:lvlText w:val="•"/>
      <w:lvlJc w:val="left"/>
      <w:pPr>
        <w:ind w:left="6942" w:hanging="140"/>
      </w:pPr>
    </w:lvl>
    <w:lvl w:ilvl="8">
      <w:start w:val="1"/>
      <w:numFmt w:val="bullet"/>
      <w:lvlText w:val="•"/>
      <w:lvlJc w:val="left"/>
      <w:pPr>
        <w:ind w:left="7917" w:hanging="140"/>
      </w:pPr>
    </w:lvl>
  </w:abstractNum>
  <w:num w:numId="1">
    <w:abstractNumId w:val="1"/>
  </w:num>
  <w:num w:numId="2">
    <w:abstractNumId w:val="5"/>
  </w:num>
  <w:num w:numId="3">
    <w:abstractNumId w:val="4"/>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5E"/>
    <w:rsid w:val="00010D4B"/>
    <w:rsid w:val="0002654D"/>
    <w:rsid w:val="00115D2C"/>
    <w:rsid w:val="00320CDF"/>
    <w:rsid w:val="007A205E"/>
    <w:rsid w:val="009250FB"/>
    <w:rsid w:val="009D026A"/>
    <w:rsid w:val="00CB1C2C"/>
    <w:rsid w:val="00CB38CF"/>
    <w:rsid w:val="00D738B1"/>
    <w:rsid w:val="00DD52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06240"/>
  <w15:docId w15:val="{896359ED-E9CC-5449-974B-90053411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8D3"/>
  </w:style>
  <w:style w:type="paragraph" w:styleId="Titolo1">
    <w:name w:val="heading 1"/>
    <w:basedOn w:val="Normale"/>
    <w:next w:val="Normale"/>
    <w:link w:val="Titolo1Carattere"/>
    <w:uiPriority w:val="9"/>
    <w:qFormat/>
    <w:rsid w:val="00C518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C518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C51800"/>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2"/>
    <w:next w:val="Normale2"/>
    <w:rsid w:val="007A205E"/>
    <w:pPr>
      <w:keepNext/>
      <w:keepLines/>
      <w:spacing w:before="240" w:after="40"/>
      <w:outlineLvl w:val="3"/>
    </w:pPr>
    <w:rPr>
      <w:b/>
      <w:sz w:val="24"/>
      <w:szCs w:val="24"/>
    </w:rPr>
  </w:style>
  <w:style w:type="paragraph" w:styleId="Titolo5">
    <w:name w:val="heading 5"/>
    <w:basedOn w:val="Normale2"/>
    <w:next w:val="Normale2"/>
    <w:rsid w:val="007A205E"/>
    <w:pPr>
      <w:keepNext/>
      <w:keepLines/>
      <w:spacing w:before="220" w:after="40"/>
      <w:outlineLvl w:val="4"/>
    </w:pPr>
    <w:rPr>
      <w:b/>
    </w:rPr>
  </w:style>
  <w:style w:type="paragraph" w:styleId="Titolo6">
    <w:name w:val="heading 6"/>
    <w:basedOn w:val="Normale2"/>
    <w:next w:val="Normale2"/>
    <w:rsid w:val="007A205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A205E"/>
  </w:style>
  <w:style w:type="table" w:customStyle="1" w:styleId="TableNormal">
    <w:name w:val="Table Normal"/>
    <w:rsid w:val="007A205E"/>
    <w:tblPr>
      <w:tblCellMar>
        <w:top w:w="0" w:type="dxa"/>
        <w:left w:w="0" w:type="dxa"/>
        <w:bottom w:w="0" w:type="dxa"/>
        <w:right w:w="0" w:type="dxa"/>
      </w:tblCellMar>
    </w:tblPr>
  </w:style>
  <w:style w:type="paragraph" w:styleId="Titolo">
    <w:name w:val="Title"/>
    <w:basedOn w:val="Normale2"/>
    <w:next w:val="Normale2"/>
    <w:rsid w:val="007A205E"/>
    <w:pPr>
      <w:keepNext/>
      <w:keepLines/>
      <w:spacing w:before="480" w:after="120"/>
    </w:pPr>
    <w:rPr>
      <w:b/>
      <w:sz w:val="72"/>
      <w:szCs w:val="72"/>
    </w:rPr>
  </w:style>
  <w:style w:type="paragraph" w:customStyle="1" w:styleId="Normale2">
    <w:name w:val="Normale2"/>
    <w:rsid w:val="007A205E"/>
  </w:style>
  <w:style w:type="table" w:customStyle="1" w:styleId="TableNormal0">
    <w:name w:val="Table Normal"/>
    <w:rsid w:val="007A205E"/>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C51800"/>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C51800"/>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C51800"/>
    <w:rPr>
      <w:rFonts w:asciiTheme="majorHAnsi" w:eastAsiaTheme="majorEastAsia" w:hAnsiTheme="majorHAnsi" w:cstheme="majorBidi"/>
      <w:b/>
      <w:bCs/>
      <w:color w:val="4F81BD" w:themeColor="accent1"/>
    </w:rPr>
  </w:style>
  <w:style w:type="paragraph" w:styleId="Nessunaspaziatura">
    <w:name w:val="No Spacing"/>
    <w:uiPriority w:val="1"/>
    <w:qFormat/>
    <w:rsid w:val="00C51800"/>
    <w:pPr>
      <w:spacing w:after="0" w:line="240" w:lineRule="auto"/>
    </w:pPr>
  </w:style>
  <w:style w:type="character" w:styleId="Collegamentoipertestuale">
    <w:name w:val="Hyperlink"/>
    <w:semiHidden/>
    <w:unhideWhenUsed/>
    <w:rsid w:val="00A078D3"/>
    <w:rPr>
      <w:color w:val="0000FF"/>
      <w:sz w:val="20"/>
      <w:u w:val="single"/>
    </w:rPr>
  </w:style>
  <w:style w:type="paragraph" w:styleId="Corpotesto">
    <w:name w:val="Body Text"/>
    <w:basedOn w:val="Normale"/>
    <w:link w:val="CorpotestoCarattere"/>
    <w:uiPriority w:val="1"/>
    <w:qFormat/>
    <w:rsid w:val="004E0326"/>
    <w:pPr>
      <w:widowControl w:val="0"/>
      <w:autoSpaceDE w:val="0"/>
      <w:autoSpaceDN w:val="0"/>
      <w:spacing w:after="0" w:line="240" w:lineRule="auto"/>
      <w:ind w:left="112"/>
    </w:pPr>
    <w:rPr>
      <w:sz w:val="24"/>
      <w:szCs w:val="24"/>
    </w:rPr>
  </w:style>
  <w:style w:type="character" w:customStyle="1" w:styleId="CorpotestoCarattere">
    <w:name w:val="Corpo testo Carattere"/>
    <w:basedOn w:val="Carpredefinitoparagrafo"/>
    <w:link w:val="Corpotesto"/>
    <w:uiPriority w:val="1"/>
    <w:rsid w:val="004E0326"/>
    <w:rPr>
      <w:rFonts w:ascii="Calibri" w:eastAsia="Calibri" w:hAnsi="Calibri" w:cs="Calibri"/>
      <w:sz w:val="24"/>
      <w:szCs w:val="24"/>
    </w:rPr>
  </w:style>
  <w:style w:type="paragraph" w:styleId="Paragrafoelenco">
    <w:name w:val="List Paragraph"/>
    <w:basedOn w:val="Normale"/>
    <w:uiPriority w:val="1"/>
    <w:qFormat/>
    <w:rsid w:val="004E0326"/>
    <w:pPr>
      <w:widowControl w:val="0"/>
      <w:autoSpaceDE w:val="0"/>
      <w:autoSpaceDN w:val="0"/>
      <w:spacing w:after="0" w:line="240" w:lineRule="auto"/>
      <w:ind w:left="112"/>
      <w:jc w:val="both"/>
    </w:pPr>
  </w:style>
  <w:style w:type="table" w:styleId="Grigliatabella">
    <w:name w:val="Table Grid"/>
    <w:basedOn w:val="Tabellanormale"/>
    <w:uiPriority w:val="59"/>
    <w:rsid w:val="004E0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0F0A3F"/>
    <w:pPr>
      <w:widowControl w:val="0"/>
      <w:autoSpaceDE w:val="0"/>
      <w:autoSpaceDN w:val="0"/>
      <w:spacing w:after="0" w:line="240" w:lineRule="auto"/>
    </w:pPr>
    <w:rPr>
      <w:rFonts w:ascii="Times New Roman" w:eastAsia="Times New Roman" w:hAnsi="Times New Roman" w:cs="Times New Roman"/>
    </w:rPr>
  </w:style>
  <w:style w:type="paragraph" w:customStyle="1" w:styleId="Titolo11">
    <w:name w:val="Titolo 11"/>
    <w:basedOn w:val="Normale"/>
    <w:uiPriority w:val="1"/>
    <w:qFormat/>
    <w:rsid w:val="000F0A3F"/>
    <w:pPr>
      <w:widowControl w:val="0"/>
      <w:autoSpaceDE w:val="0"/>
      <w:autoSpaceDN w:val="0"/>
      <w:spacing w:after="0" w:line="240" w:lineRule="auto"/>
      <w:outlineLvl w:val="1"/>
    </w:pPr>
    <w:rPr>
      <w:b/>
      <w:bCs/>
      <w:sz w:val="24"/>
      <w:szCs w:val="24"/>
    </w:rPr>
  </w:style>
  <w:style w:type="paragraph" w:styleId="Sottotitolo">
    <w:name w:val="Subtitle"/>
    <w:basedOn w:val="Normale2"/>
    <w:next w:val="Normale2"/>
    <w:rsid w:val="007A205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7A205E"/>
    <w:tblPr>
      <w:tblStyleRowBandSize w:val="1"/>
      <w:tblStyleColBandSize w:val="1"/>
      <w:tblCellMar>
        <w:left w:w="70" w:type="dxa"/>
        <w:right w:w="70" w:type="dxa"/>
      </w:tblCellMar>
    </w:tblPr>
  </w:style>
  <w:style w:type="character" w:styleId="Rimandocommento">
    <w:name w:val="annotation reference"/>
    <w:uiPriority w:val="99"/>
    <w:semiHidden/>
    <w:unhideWhenUsed/>
    <w:rsid w:val="007A205E"/>
    <w:rPr>
      <w:sz w:val="16"/>
      <w:szCs w:val="16"/>
    </w:rPr>
  </w:style>
  <w:style w:type="paragraph" w:styleId="Soggettocommento">
    <w:name w:val="annotation subject"/>
    <w:basedOn w:val="Testocommento"/>
    <w:next w:val="Testocommento"/>
    <w:link w:val="SoggettocommentoCarattere"/>
    <w:uiPriority w:val="99"/>
    <w:semiHidden/>
    <w:unhideWhenUsed/>
    <w:rsid w:val="007A205E"/>
    <w:rPr>
      <w:b/>
      <w:bCs/>
    </w:rPr>
  </w:style>
  <w:style w:type="character" w:customStyle="1" w:styleId="SoggettocommentoCarattere">
    <w:name w:val="Soggetto commento Carattere"/>
    <w:basedOn w:val="TestocommentoCarattere"/>
    <w:link w:val="Soggettocommento"/>
    <w:uiPriority w:val="99"/>
    <w:semiHidden/>
    <w:rsid w:val="007A205E"/>
    <w:rPr>
      <w:b/>
      <w:bCs/>
      <w:sz w:val="20"/>
      <w:szCs w:val="20"/>
    </w:rPr>
  </w:style>
  <w:style w:type="paragraph" w:styleId="Testocommento">
    <w:name w:val="annotation text"/>
    <w:basedOn w:val="Normale2"/>
    <w:link w:val="TestocommentoCarattere"/>
    <w:uiPriority w:val="99"/>
    <w:semiHidden/>
    <w:unhideWhenUsed/>
    <w:rsid w:val="007A205E"/>
    <w:pPr>
      <w:spacing w:line="240" w:lineRule="auto"/>
    </w:pPr>
    <w:rPr>
      <w:sz w:val="20"/>
      <w:szCs w:val="20"/>
    </w:rPr>
  </w:style>
  <w:style w:type="character" w:customStyle="1" w:styleId="TestocommentoCarattere">
    <w:name w:val="Testo commento Carattere"/>
    <w:link w:val="Testocommento"/>
    <w:uiPriority w:val="99"/>
    <w:semiHidden/>
    <w:rsid w:val="007A205E"/>
    <w:rPr>
      <w:sz w:val="20"/>
      <w:szCs w:val="20"/>
    </w:rPr>
  </w:style>
  <w:style w:type="table" w:customStyle="1" w:styleId="a0">
    <w:basedOn w:val="TableNormal0"/>
    <w:rsid w:val="007A205E"/>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ic85000n@pec.istruzione.i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bomportobastigli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cjq30RIiiX457CE6GHQRpGM9ig==">AMUW2mUm3+xbBHmPZyFJmy2MeLiuBlCJ1pRNRyfitTIPs/ESbPQ7PkWiam+cxJ5sPwKc/DdOz88t7/jexfVca+6qknYw1s7ZhQxrPuNg08klPyyM+0DnDgRkTPw8H123lE41rEkl007p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2028</Words>
  <Characters>11566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GIUSEPPE VALLE</cp:lastModifiedBy>
  <cp:revision>3</cp:revision>
  <dcterms:created xsi:type="dcterms:W3CDTF">2021-10-28T12:43:00Z</dcterms:created>
  <dcterms:modified xsi:type="dcterms:W3CDTF">2021-10-28T12:44:00Z</dcterms:modified>
</cp:coreProperties>
</file>